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409" w:rsidRPr="008E1409" w:rsidRDefault="008E1409" w:rsidP="008E1409">
      <w:r w:rsidRPr="008E1409">
        <w:t>Name: []</w:t>
      </w:r>
    </w:p>
    <w:p w:rsidR="008E1409" w:rsidRPr="008E1409" w:rsidRDefault="008E1409" w:rsidP="008E1409">
      <w:r w:rsidRPr="008E1409">
        <w:t>Klasse/Jahrgang: []</w:t>
      </w:r>
    </w:p>
    <w:p w:rsidR="008E1409" w:rsidRPr="008E1409" w:rsidRDefault="008E1409" w:rsidP="008E1409">
      <w:r w:rsidRPr="008E1409">
        <w:t>Standardisierte kompetenzorientierte schriftliche Reifeprüfung / Reife- und Diplomprüfung / Berufsreifeprüfung</w:t>
      </w:r>
    </w:p>
    <w:p w:rsidR="008E1409" w:rsidRPr="008E1409" w:rsidRDefault="008E1409" w:rsidP="008E1409">
      <w:r w:rsidRPr="008E1409">
        <w:t>6. Mai 2020</w:t>
      </w:r>
    </w:p>
    <w:p w:rsidR="008E1409" w:rsidRPr="008E1409" w:rsidRDefault="008E1409" w:rsidP="008E1409">
      <w:r w:rsidRPr="008E1409">
        <w:t>Deutsch</w:t>
      </w:r>
    </w:p>
    <w:p w:rsidR="008E1409" w:rsidRPr="008E1409" w:rsidRDefault="008E1409" w:rsidP="008E1409">
      <w:r w:rsidRPr="008E1409">
        <w:t>-----</w:t>
      </w:r>
    </w:p>
    <w:p w:rsidR="008E1409" w:rsidRPr="008E1409" w:rsidRDefault="008E1409" w:rsidP="008E1409">
      <w:r w:rsidRPr="008E1409">
        <w:t>|Hinweise zur Aufgabenbearbeitung|</w:t>
      </w:r>
    </w:p>
    <w:p w:rsidR="008E1409" w:rsidRPr="008E1409" w:rsidRDefault="008E1409" w:rsidP="008E1409">
      <w:r w:rsidRPr="008E1409">
        <w:t>|Sehr geehrte Kandidatin! Sehr geehrter Kandidat!|</w:t>
      </w:r>
    </w:p>
    <w:p w:rsidR="008E1409" w:rsidRPr="008E1409" w:rsidRDefault="008E1409" w:rsidP="008E1409">
      <w:r w:rsidRPr="008E1409">
        <w:t>Ihnen werden im Rahmen dieser Klausur insgesamt drei Themenpakete mit je zwei Aufgaben vorgelegt. Wählen Sie |eines der drei Themenpakete| und bearbeiten Sie |beide Aufgaben| zum gewählten Thema.</w:t>
      </w:r>
    </w:p>
    <w:p w:rsidR="008E1409" w:rsidRPr="008E1409" w:rsidRDefault="008E1409" w:rsidP="008E1409">
      <w:r w:rsidRPr="008E1409">
        <w:t>Jedes Themenpaket ist in je einem Ordner (01, 02, 03) zusammengefasst.</w:t>
      </w:r>
    </w:p>
    <w:p w:rsidR="008E1409" w:rsidRPr="008E1409" w:rsidRDefault="008E1409" w:rsidP="008E1409">
      <w:r w:rsidRPr="008E1409">
        <w:t>Jeder dieser Ordner enthält die beiden Aufgaben in je einem eigenen Unterordner (01_1, 01_2; 02_1, 02_2; 03_1, 03_2). Dieser enthält folgende Dokumente: 01_Aufgabenstellung, 02_Textbeilage, 03_Antwortheft, (bei Bedarf) 04_Infobox.</w:t>
      </w:r>
    </w:p>
    <w:p w:rsidR="008E1409" w:rsidRPr="008E1409" w:rsidRDefault="008E1409" w:rsidP="008E1409">
      <w:r w:rsidRPr="008E1409">
        <w:t>---</w:t>
      </w:r>
    </w:p>
    <w:p w:rsidR="008E1409" w:rsidRPr="008E1409" w:rsidRDefault="008E1409" w:rsidP="008E1409">
      <w:r w:rsidRPr="008E1409">
        <w:t>|Hinweise zur Formatierung|</w:t>
      </w:r>
    </w:p>
    <w:p w:rsidR="008E1409" w:rsidRPr="008E1409" w:rsidRDefault="008E1409" w:rsidP="008E1409">
      <w:r w:rsidRPr="008E1409">
        <w:t xml:space="preserve">-) Format der Dokumente: rtf </w:t>
      </w:r>
    </w:p>
    <w:p w:rsidR="008E1409" w:rsidRPr="008E1409" w:rsidRDefault="008E1409" w:rsidP="008E1409">
      <w:r w:rsidRPr="008E1409">
        <w:t>-) Schriftart: Arial, Schriftschnitt: Normal, Schriftgröße: 12</w:t>
      </w:r>
    </w:p>
    <w:p w:rsidR="008E1409" w:rsidRPr="008E1409" w:rsidRDefault="008E1409" w:rsidP="008E1409">
      <w:r w:rsidRPr="008E1409">
        <w:t>-) Im Originaldokument besonders formatierte Textstellen stehen zwischen senkrechten Strichen. (|...|)</w:t>
      </w:r>
    </w:p>
    <w:p w:rsidR="008E1409" w:rsidRPr="008E1409" w:rsidRDefault="008E1409" w:rsidP="008E1409">
      <w:r w:rsidRPr="008E1409">
        <w:t>-) Zur Strukturierung werden unterschiedliche Markierungen verwendet:</w:t>
      </w:r>
    </w:p>
    <w:p w:rsidR="008E1409" w:rsidRPr="008E1409" w:rsidRDefault="008E1409" w:rsidP="008E1409">
      <w:r w:rsidRPr="008E1409">
        <w:t>*) einfacher Zeilenwechsel</w:t>
      </w:r>
    </w:p>
    <w:p w:rsidR="008E1409" w:rsidRPr="008E1409" w:rsidRDefault="008E1409" w:rsidP="008E1409">
      <w:r w:rsidRPr="008E1409">
        <w:t>*) eine Leerzeile zwischen Absätzen in Fließtexten</w:t>
      </w:r>
    </w:p>
    <w:p w:rsidR="008E1409" w:rsidRPr="008E1409" w:rsidRDefault="008E1409" w:rsidP="008E1409">
      <w:r w:rsidRPr="008E1409">
        <w:t xml:space="preserve">*) fünf einfache Bindestriche (----) beziehungsweise drei einfache Bindestriche (---) zwischen Textabschnitten unterschiedlichen Inhalts. </w:t>
      </w:r>
    </w:p>
    <w:p w:rsidR="008E1409" w:rsidRPr="008E1409" w:rsidRDefault="008E1409" w:rsidP="008E1409">
      <w:r w:rsidRPr="008E1409">
        <w:t>-) Tabellen sind aufgelöst</w:t>
      </w:r>
    </w:p>
    <w:p w:rsidR="008E1409" w:rsidRPr="008E1409" w:rsidRDefault="008E1409" w:rsidP="008E1409">
      <w:r w:rsidRPr="008E1409">
        <w:t>-----</w:t>
      </w:r>
    </w:p>
    <w:p w:rsidR="008E1409" w:rsidRPr="008E1409" w:rsidRDefault="008E1409" w:rsidP="008E1409">
      <w:r w:rsidRPr="008E1409">
        <w:t>|1. Themenpaket: Literatur - Kunst - Kultur|</w:t>
      </w:r>
    </w:p>
    <w:p w:rsidR="008E1409" w:rsidRPr="008E1409" w:rsidRDefault="008E1409" w:rsidP="008E1409">
      <w:r w:rsidRPr="008E1409">
        <w:t>Aufgabe</w:t>
      </w:r>
      <w:r w:rsidR="005B294C">
        <w:t xml:space="preserve"> </w:t>
      </w:r>
      <w:bookmarkStart w:id="0" w:name="_GoBack"/>
      <w:bookmarkEnd w:id="0"/>
      <w:r w:rsidRPr="008E1409">
        <w:t xml:space="preserve">1: </w:t>
      </w:r>
    </w:p>
    <w:p w:rsidR="008E1409" w:rsidRPr="008E1409" w:rsidRDefault="008E1409" w:rsidP="008E1409">
      <w:r w:rsidRPr="008E1409">
        <w:t>|Robert Walser:| |Basta|</w:t>
      </w:r>
    </w:p>
    <w:p w:rsidR="008E1409" w:rsidRPr="008E1409" w:rsidRDefault="008E1409" w:rsidP="008E1409">
      <w:r w:rsidRPr="008E1409">
        <w:t>Textinterpretation (540 – 660 Wörter)</w:t>
      </w:r>
    </w:p>
    <w:p w:rsidR="008E1409" w:rsidRPr="008E1409" w:rsidRDefault="008E1409" w:rsidP="008E1409">
      <w:r w:rsidRPr="008E1409">
        <w:t>1 Textbeilage (Prosatext)</w:t>
      </w:r>
    </w:p>
    <w:p w:rsidR="008E1409" w:rsidRPr="008E1409" w:rsidRDefault="008E1409" w:rsidP="008E1409">
      <w:r w:rsidRPr="008E1409">
        <w:lastRenderedPageBreak/>
        <w:t>---</w:t>
      </w:r>
    </w:p>
    <w:p w:rsidR="008E1409" w:rsidRPr="008E1409" w:rsidRDefault="008E1409" w:rsidP="008E1409">
      <w:r w:rsidRPr="008E1409">
        <w:t>Aufgabe 2:</w:t>
      </w:r>
    </w:p>
    <w:p w:rsidR="008E1409" w:rsidRPr="008E1409" w:rsidRDefault="008E1409" w:rsidP="008E1409">
      <w:r w:rsidRPr="008E1409">
        <w:t>|Kulturgut Lesen|</w:t>
      </w:r>
    </w:p>
    <w:p w:rsidR="008E1409" w:rsidRPr="008E1409" w:rsidRDefault="008E1409" w:rsidP="008E1409">
      <w:r w:rsidRPr="008E1409">
        <w:t>Leserbrief (270 – 330 Wörter)</w:t>
      </w:r>
    </w:p>
    <w:p w:rsidR="008E1409" w:rsidRPr="008E1409" w:rsidRDefault="008E1409" w:rsidP="008E1409">
      <w:r w:rsidRPr="008E1409">
        <w:t>1 Textbeilage (Kommentar)</w:t>
      </w:r>
    </w:p>
    <w:p w:rsidR="008E1409" w:rsidRPr="008E1409" w:rsidRDefault="008E1409" w:rsidP="008E1409">
      <w:r w:rsidRPr="008E1409">
        <w:t>-----</w:t>
      </w:r>
    </w:p>
    <w:p w:rsidR="008E1409" w:rsidRPr="008E1409" w:rsidRDefault="008E1409" w:rsidP="008E1409">
      <w:r w:rsidRPr="008E1409">
        <w:t xml:space="preserve">|2. Themenpaket: Umgang mit Zeit| </w:t>
      </w:r>
    </w:p>
    <w:p w:rsidR="008E1409" w:rsidRPr="008E1409" w:rsidRDefault="008E1409" w:rsidP="008E1409">
      <w:r w:rsidRPr="008E1409">
        <w:t xml:space="preserve">Aufgabe 1: </w:t>
      </w:r>
    </w:p>
    <w:p w:rsidR="008E1409" w:rsidRPr="008E1409" w:rsidRDefault="008E1409" w:rsidP="008E1409">
      <w:r w:rsidRPr="008E1409">
        <w:t>|Keine Zeit|</w:t>
      </w:r>
    </w:p>
    <w:p w:rsidR="008E1409" w:rsidRPr="008E1409" w:rsidRDefault="008E1409" w:rsidP="008E1409">
      <w:r w:rsidRPr="008E1409">
        <w:t>Textanalyse (540 – 660 Wörter)</w:t>
      </w:r>
    </w:p>
    <w:p w:rsidR="008E1409" w:rsidRPr="008E1409" w:rsidRDefault="008E1409" w:rsidP="008E1409">
      <w:r w:rsidRPr="008E1409">
        <w:t>1 Textbeilage (Kolumne)</w:t>
      </w:r>
    </w:p>
    <w:p w:rsidR="008E1409" w:rsidRPr="008E1409" w:rsidRDefault="008E1409" w:rsidP="008E1409">
      <w:r w:rsidRPr="008E1409">
        <w:t>---</w:t>
      </w:r>
    </w:p>
    <w:p w:rsidR="008E1409" w:rsidRPr="008E1409" w:rsidRDefault="008E1409" w:rsidP="008E1409">
      <w:r w:rsidRPr="008E1409">
        <w:t>Aufgabe 2:</w:t>
      </w:r>
    </w:p>
    <w:p w:rsidR="008E1409" w:rsidRPr="008E1409" w:rsidRDefault="008E1409" w:rsidP="008E1409">
      <w:r w:rsidRPr="008E1409">
        <w:t>|Geduld|</w:t>
      </w:r>
    </w:p>
    <w:p w:rsidR="008E1409" w:rsidRPr="008E1409" w:rsidRDefault="008E1409" w:rsidP="008E1409">
      <w:r w:rsidRPr="008E1409">
        <w:t>Leserbrief (270 – 330 Wörter)</w:t>
      </w:r>
    </w:p>
    <w:p w:rsidR="008E1409" w:rsidRPr="008E1409" w:rsidRDefault="008E1409" w:rsidP="008E1409">
      <w:r w:rsidRPr="008E1409">
        <w:t>1 Textbeilage (Interview)</w:t>
      </w:r>
    </w:p>
    <w:p w:rsidR="008E1409" w:rsidRPr="008E1409" w:rsidRDefault="008E1409" w:rsidP="008E1409">
      <w:r w:rsidRPr="008E1409">
        <w:t>-----</w:t>
      </w:r>
    </w:p>
    <w:p w:rsidR="008E1409" w:rsidRPr="008E1409" w:rsidRDefault="008E1409" w:rsidP="008E1409">
      <w:r w:rsidRPr="008E1409">
        <w:t xml:space="preserve">|3. Themenpaket: Tourismus| </w:t>
      </w:r>
    </w:p>
    <w:p w:rsidR="008E1409" w:rsidRPr="008E1409" w:rsidRDefault="008E1409" w:rsidP="008E1409">
      <w:r w:rsidRPr="008E1409">
        <w:t xml:space="preserve">Aufgabe 1: </w:t>
      </w:r>
    </w:p>
    <w:p w:rsidR="008E1409" w:rsidRPr="008E1409" w:rsidRDefault="008E1409" w:rsidP="008E1409">
      <w:r w:rsidRPr="008E1409">
        <w:t>|Grenzen des Tourismus|</w:t>
      </w:r>
    </w:p>
    <w:p w:rsidR="008E1409" w:rsidRPr="008E1409" w:rsidRDefault="008E1409" w:rsidP="008E1409">
      <w:r w:rsidRPr="008E1409">
        <w:t>Kommentar (270 – 330 Wörter)</w:t>
      </w:r>
    </w:p>
    <w:p w:rsidR="008E1409" w:rsidRPr="008E1409" w:rsidRDefault="008E1409" w:rsidP="008E1409">
      <w:r w:rsidRPr="008E1409">
        <w:t>1 Textbeilage (Bericht)</w:t>
      </w:r>
    </w:p>
    <w:p w:rsidR="008E1409" w:rsidRPr="008E1409" w:rsidRDefault="008E1409" w:rsidP="008E1409">
      <w:r w:rsidRPr="008E1409">
        <w:t>---</w:t>
      </w:r>
    </w:p>
    <w:p w:rsidR="008E1409" w:rsidRPr="008E1409" w:rsidRDefault="008E1409" w:rsidP="008E1409">
      <w:r w:rsidRPr="008E1409">
        <w:t>Aufgabe 2:</w:t>
      </w:r>
    </w:p>
    <w:p w:rsidR="008E1409" w:rsidRPr="008E1409" w:rsidRDefault="008E1409" w:rsidP="008E1409">
      <w:r w:rsidRPr="008E1409">
        <w:t>|Event Berg|</w:t>
      </w:r>
    </w:p>
    <w:p w:rsidR="008E1409" w:rsidRPr="008E1409" w:rsidRDefault="008E1409" w:rsidP="008E1409">
      <w:r w:rsidRPr="008E1409">
        <w:t>Erörterung (540 – 660 Wörter)</w:t>
      </w:r>
    </w:p>
    <w:p w:rsidR="008E1409" w:rsidRPr="008E1409" w:rsidRDefault="008E1409" w:rsidP="008E1409">
      <w:r w:rsidRPr="008E1409">
        <w:t>1 Textbeilage (Bericht)</w:t>
      </w:r>
    </w:p>
    <w:p w:rsidR="008E1409" w:rsidRPr="008E1409" w:rsidRDefault="008E1409" w:rsidP="008E1409">
      <w:r w:rsidRPr="008E1409">
        <w:t>-----</w:t>
      </w:r>
    </w:p>
    <w:p w:rsidR="008E1409" w:rsidRPr="008E1409" w:rsidRDefault="008E1409" w:rsidP="008E1409">
      <w:r w:rsidRPr="008E1409">
        <w:t>Ihnen stehen dafür 300 Minuten an Arbeitszeit zur Verfügung.</w:t>
      </w:r>
    </w:p>
    <w:p w:rsidR="008E1409" w:rsidRPr="008E1409" w:rsidRDefault="008E1409" w:rsidP="008E1409">
      <w:r w:rsidRPr="008E1409">
        <w:t>Die Aufgaben sind unabhängig voneinander bearbeitbar.</w:t>
      </w:r>
    </w:p>
    <w:p w:rsidR="008E1409" w:rsidRPr="008E1409" w:rsidRDefault="008E1409" w:rsidP="008E1409">
      <w:r w:rsidRPr="008E1409">
        <w:t>Verwenden Sie einen nicht radierbaren, blau oder schwarz schreibenden Stift.</w:t>
      </w:r>
    </w:p>
    <w:p w:rsidR="008E1409" w:rsidRPr="008E1409" w:rsidRDefault="008E1409" w:rsidP="008E1409">
      <w:r w:rsidRPr="008E1409">
        <w:t>Verwenden Sie ausschließlich die Ihnen zur Verfügung gestellten Blätter. In die Beurteilung wird alles einbezogen, was auf den Blättern steht und nicht durchgestrichen ist. Streichen Sie Notizen auf den Blättern durch.</w:t>
      </w:r>
    </w:p>
    <w:p w:rsidR="008E1409" w:rsidRPr="008E1409" w:rsidRDefault="008E1409" w:rsidP="008E1409">
      <w:r w:rsidRPr="008E1409">
        <w:lastRenderedPageBreak/>
        <w:t>Schreiben Sie auf jedes Blatt Ihren Namen und die fortlaufende Seitenzahl. Geben Sie die Nummer des gewählten Themenpaketes und den jeweiligen Aufgabentitel an.</w:t>
      </w:r>
    </w:p>
    <w:p w:rsidR="008E1409" w:rsidRPr="008E1409" w:rsidRDefault="008E1409" w:rsidP="008E1409">
      <w:r w:rsidRPr="008E1409">
        <w:t>Falls Sie mit dem Computer arbeiten, richten Sie vor Beginn eine Kopfzeile ein, in der Ihr Name steht.</w:t>
      </w:r>
    </w:p>
    <w:p w:rsidR="008E1409" w:rsidRPr="008E1409" w:rsidRDefault="008E1409" w:rsidP="008E1409">
      <w:r w:rsidRPr="008E1409">
        <w:t xml:space="preserve">Als Hilfsmittel dürfen Sie ein (elektronisches) Wörterbuch verwenden. Die Verwendung von (gedruckten und online verfügbaren) Enzyklopädien oder elektronischen Informationsquellen ist nicht erlaubt. </w:t>
      </w:r>
    </w:p>
    <w:p w:rsidR="008E1409" w:rsidRPr="008E1409" w:rsidRDefault="008E1409" w:rsidP="008E1409">
      <w:r w:rsidRPr="008E1409">
        <w:t>Abzugeben sind das Aufgabenheft und alle von Ihnen verwendeten Blätter.</w:t>
      </w:r>
    </w:p>
    <w:p w:rsidR="008E1409" w:rsidRPr="008E1409" w:rsidRDefault="008E1409" w:rsidP="008E1409">
      <w:r w:rsidRPr="008E1409">
        <w:t>-----</w:t>
      </w:r>
    </w:p>
    <w:p w:rsidR="008E1409" w:rsidRPr="008E1409" w:rsidRDefault="008E1409" w:rsidP="008E1409">
      <w:r w:rsidRPr="008E1409">
        <w:t>Ihre Arbeit wird nach folgenden Kriterien beurteilt:</w:t>
      </w:r>
    </w:p>
    <w:p w:rsidR="008E1409" w:rsidRPr="008E1409" w:rsidRDefault="008E1409" w:rsidP="008E1409">
      <w:r w:rsidRPr="008E1409">
        <w:t>-) Inhalt</w:t>
      </w:r>
    </w:p>
    <w:p w:rsidR="008E1409" w:rsidRPr="008E1409" w:rsidRDefault="008E1409" w:rsidP="008E1409">
      <w:r w:rsidRPr="008E1409">
        <w:t>-) Textstruktur</w:t>
      </w:r>
    </w:p>
    <w:p w:rsidR="008E1409" w:rsidRPr="008E1409" w:rsidRDefault="008E1409" w:rsidP="008E1409">
      <w:r w:rsidRPr="008E1409">
        <w:t>-) Stil und Ausdruck</w:t>
      </w:r>
    </w:p>
    <w:p w:rsidR="008E1409" w:rsidRPr="008E1409" w:rsidRDefault="008E1409" w:rsidP="008E1409">
      <w:r w:rsidRPr="008E1409">
        <w:t>-) normative Sprachrichtigkeit</w:t>
      </w:r>
    </w:p>
    <w:p w:rsidR="008E1409" w:rsidRPr="008E1409" w:rsidRDefault="008E1409" w:rsidP="008E1409">
      <w:r w:rsidRPr="008E1409">
        <w:t>-----</w:t>
      </w:r>
    </w:p>
    <w:p w:rsidR="008E1409" w:rsidRPr="008E1409" w:rsidRDefault="008E1409" w:rsidP="008E1409">
      <w:r w:rsidRPr="008E1409">
        <w:t>Viel Erfolg!</w:t>
      </w:r>
    </w:p>
    <w:p w:rsidR="008E1409" w:rsidRPr="008E1409" w:rsidRDefault="008E1409" w:rsidP="008E1409">
      <w:r w:rsidRPr="008E1409">
        <w:t>-----</w:t>
      </w:r>
    </w:p>
    <w:p w:rsidR="008F741F" w:rsidRDefault="008F741F"/>
    <w:sectPr w:rsidR="008F741F">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80F" w:rsidRDefault="0063680F" w:rsidP="00604E6C">
      <w:pPr>
        <w:spacing w:line="240" w:lineRule="auto"/>
      </w:pPr>
      <w:r>
        <w:separator/>
      </w:r>
    </w:p>
  </w:endnote>
  <w:endnote w:type="continuationSeparator" w:id="0">
    <w:p w:rsidR="0063680F" w:rsidRDefault="0063680F" w:rsidP="00604E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A94" w:rsidRDefault="00337A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E6C" w:rsidRDefault="00604E6C">
    <w:pPr>
      <w:pStyle w:val="Fuzeile"/>
    </w:pPr>
    <w:r w:rsidRPr="00604E6C">
      <w:rPr>
        <w:sz w:val="18"/>
        <w:szCs w:val="18"/>
      </w:rPr>
      <w:fldChar w:fldCharType="begin"/>
    </w:r>
    <w:r w:rsidRPr="00604E6C">
      <w:rPr>
        <w:sz w:val="18"/>
        <w:szCs w:val="18"/>
      </w:rPr>
      <w:instrText xml:space="preserve"> FILENAME   \* MERGEFORMAT </w:instrText>
    </w:r>
    <w:r w:rsidRPr="00604E6C">
      <w:rPr>
        <w:sz w:val="18"/>
        <w:szCs w:val="18"/>
      </w:rPr>
      <w:fldChar w:fldCharType="separate"/>
    </w:r>
    <w:r w:rsidRPr="00604E6C">
      <w:rPr>
        <w:noProof/>
        <w:sz w:val="18"/>
        <w:szCs w:val="18"/>
      </w:rPr>
      <w:t>00_Hinweise_KL20_PT1_DEU</w:t>
    </w:r>
    <w:r w:rsidRPr="00604E6C">
      <w:rPr>
        <w:sz w:val="18"/>
        <w:szCs w:val="18"/>
      </w:rPr>
      <w:fldChar w:fldCharType="end"/>
    </w:r>
    <w:r w:rsidRPr="00604E6C">
      <w:rPr>
        <w:sz w:val="18"/>
        <w:szCs w:val="18"/>
      </w:rPr>
      <w:tab/>
    </w:r>
    <w:r w:rsidRPr="00604E6C">
      <w:rPr>
        <w:sz w:val="18"/>
        <w:szCs w:val="18"/>
      </w:rPr>
      <w:tab/>
    </w:r>
    <w:r w:rsidRPr="00604E6C">
      <w:rPr>
        <w:sz w:val="18"/>
        <w:szCs w:val="18"/>
        <w:lang w:val="de-DE"/>
      </w:rPr>
      <w:t xml:space="preserve">Seite </w:t>
    </w:r>
    <w:r w:rsidRPr="00604E6C">
      <w:rPr>
        <w:b/>
        <w:sz w:val="18"/>
        <w:szCs w:val="18"/>
      </w:rPr>
      <w:fldChar w:fldCharType="begin"/>
    </w:r>
    <w:r w:rsidRPr="00604E6C">
      <w:rPr>
        <w:b/>
        <w:sz w:val="18"/>
        <w:szCs w:val="18"/>
      </w:rPr>
      <w:instrText>PAGE  \* Arabic  \* MERGEFORMAT</w:instrText>
    </w:r>
    <w:r w:rsidRPr="00604E6C">
      <w:rPr>
        <w:b/>
        <w:sz w:val="18"/>
        <w:szCs w:val="18"/>
      </w:rPr>
      <w:fldChar w:fldCharType="separate"/>
    </w:r>
    <w:r w:rsidR="005B294C" w:rsidRPr="005B294C">
      <w:rPr>
        <w:b/>
        <w:noProof/>
        <w:sz w:val="18"/>
        <w:szCs w:val="18"/>
        <w:lang w:val="de-DE"/>
      </w:rPr>
      <w:t>2</w:t>
    </w:r>
    <w:r w:rsidRPr="00604E6C">
      <w:rPr>
        <w:b/>
        <w:sz w:val="18"/>
        <w:szCs w:val="18"/>
      </w:rPr>
      <w:fldChar w:fldCharType="end"/>
    </w:r>
    <w:r w:rsidRPr="00604E6C">
      <w:rPr>
        <w:sz w:val="18"/>
        <w:szCs w:val="18"/>
        <w:lang w:val="de-DE"/>
      </w:rPr>
      <w:t xml:space="preserve"> von </w:t>
    </w:r>
    <w:r w:rsidRPr="00604E6C">
      <w:rPr>
        <w:b/>
        <w:sz w:val="18"/>
        <w:szCs w:val="18"/>
      </w:rPr>
      <w:fldChar w:fldCharType="begin"/>
    </w:r>
    <w:r w:rsidRPr="00604E6C">
      <w:rPr>
        <w:b/>
        <w:sz w:val="18"/>
        <w:szCs w:val="18"/>
      </w:rPr>
      <w:instrText>NUMPAGES  \* Arabic  \* MERGEFORMAT</w:instrText>
    </w:r>
    <w:r w:rsidRPr="00604E6C">
      <w:rPr>
        <w:b/>
        <w:sz w:val="18"/>
        <w:szCs w:val="18"/>
      </w:rPr>
      <w:fldChar w:fldCharType="separate"/>
    </w:r>
    <w:r w:rsidR="005B294C" w:rsidRPr="005B294C">
      <w:rPr>
        <w:b/>
        <w:noProof/>
        <w:sz w:val="18"/>
        <w:szCs w:val="18"/>
        <w:lang w:val="de-DE"/>
      </w:rPr>
      <w:t>3</w:t>
    </w:r>
    <w:r w:rsidRPr="00604E6C">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A94" w:rsidRDefault="00337A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80F" w:rsidRDefault="0063680F" w:rsidP="00604E6C">
      <w:pPr>
        <w:spacing w:line="240" w:lineRule="auto"/>
      </w:pPr>
      <w:r>
        <w:separator/>
      </w:r>
    </w:p>
  </w:footnote>
  <w:footnote w:type="continuationSeparator" w:id="0">
    <w:p w:rsidR="0063680F" w:rsidRDefault="0063680F" w:rsidP="00604E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A94" w:rsidRDefault="00337A9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A94" w:rsidRDefault="00337A9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A94" w:rsidRDefault="00337A9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113"/>
    <w:rsid w:val="00206113"/>
    <w:rsid w:val="00337A94"/>
    <w:rsid w:val="005B294C"/>
    <w:rsid w:val="00604E6C"/>
    <w:rsid w:val="0063680F"/>
    <w:rsid w:val="008E1409"/>
    <w:rsid w:val="008F741F"/>
    <w:rsid w:val="00B701AF"/>
    <w:rsid w:val="00C07AF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D07CC0"/>
  <w15:docId w15:val="{0556C0D0-F13D-4571-8FDE-8223E85F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2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07AF8"/>
    <w:pPr>
      <w:spacing w:after="0"/>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04E6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04E6C"/>
    <w:rPr>
      <w:rFonts w:ascii="Arial" w:hAnsi="Arial"/>
      <w:sz w:val="24"/>
    </w:rPr>
  </w:style>
  <w:style w:type="paragraph" w:styleId="Fuzeile">
    <w:name w:val="footer"/>
    <w:basedOn w:val="Standard"/>
    <w:link w:val="FuzeileZchn"/>
    <w:uiPriority w:val="99"/>
    <w:unhideWhenUsed/>
    <w:rsid w:val="00604E6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04E6C"/>
    <w:rPr>
      <w:rFonts w:ascii="Arial" w:hAnsi="Arial"/>
      <w:sz w:val="24"/>
    </w:rPr>
  </w:style>
  <w:style w:type="paragraph" w:styleId="Sprechblasentext">
    <w:name w:val="Balloon Text"/>
    <w:basedOn w:val="Standard"/>
    <w:link w:val="SprechblasentextZchn"/>
    <w:uiPriority w:val="99"/>
    <w:semiHidden/>
    <w:unhideWhenUsed/>
    <w:rsid w:val="00604E6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04E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418</Words>
  <Characters>2637</Characters>
  <Application>Microsoft Office Word</Application>
  <DocSecurity>0</DocSecurity>
  <Lines>21</Lines>
  <Paragraphs>6</Paragraphs>
  <ScaleCrop>false</ScaleCrop>
  <Company>Hewlett-Packard</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WienSchulung32</dc:creator>
  <cp:keywords/>
  <dc:description/>
  <cp:lastModifiedBy>Kaplan Stefanie</cp:lastModifiedBy>
  <cp:revision>5</cp:revision>
  <dcterms:created xsi:type="dcterms:W3CDTF">2020-01-24T08:33:00Z</dcterms:created>
  <dcterms:modified xsi:type="dcterms:W3CDTF">2020-04-09T10:01:00Z</dcterms:modified>
</cp:coreProperties>
</file>