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256AC" w:rsidRDefault="00F92B85">
      <w:pPr>
        <w:spacing w:line="205" w:lineRule="exact"/>
        <w:ind w:left="-378"/>
        <w:rPr>
          <w:sz w:val="20"/>
        </w:rPr>
      </w:pPr>
      <w:r>
        <w:rPr>
          <w:noProof/>
          <w:position w:val="-3"/>
          <w:sz w:val="19"/>
          <w:lang w:val="de-AT" w:eastAsia="de-AT" w:bidi="ar-SA"/>
        </w:rPr>
        <mc:AlternateContent>
          <mc:Choice Requires="wpg">
            <w:drawing>
              <wp:inline distT="0" distB="0" distL="0" distR="0">
                <wp:extent cx="186690" cy="121285"/>
                <wp:effectExtent l="9525" t="0" r="3810" b="2540"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690" cy="121285"/>
                          <a:chOff x="0" y="0"/>
                          <a:chExt cx="294" cy="191"/>
                        </a:xfrm>
                      </wpg:grpSpPr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4" cy="64"/>
                          </a:xfrm>
                          <a:custGeom>
                            <a:avLst/>
                            <a:gdLst>
                              <a:gd name="T0" fmla="*/ 294 w 294"/>
                              <a:gd name="T1" fmla="*/ 0 h 64"/>
                              <a:gd name="T2" fmla="*/ 0 w 294"/>
                              <a:gd name="T3" fmla="*/ 0 h 64"/>
                              <a:gd name="T4" fmla="*/ 30 w 294"/>
                              <a:gd name="T5" fmla="*/ 63 h 64"/>
                              <a:gd name="T6" fmla="*/ 294 w 294"/>
                              <a:gd name="T7" fmla="*/ 63 h 64"/>
                              <a:gd name="T8" fmla="*/ 294 w 294"/>
                              <a:gd name="T9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4" h="64">
                                <a:moveTo>
                                  <a:pt x="294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94" y="63"/>
                                </a:lnTo>
                                <a:lnTo>
                                  <a:pt x="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6"/>
                        <wps:cNvSpPr>
                          <a:spLocks/>
                        </wps:cNvSpPr>
                        <wps:spPr bwMode="auto">
                          <a:xfrm>
                            <a:off x="59" y="127"/>
                            <a:ext cx="235" cy="64"/>
                          </a:xfrm>
                          <a:custGeom>
                            <a:avLst/>
                            <a:gdLst>
                              <a:gd name="T0" fmla="+- 0 294 59"/>
                              <a:gd name="T1" fmla="*/ T0 w 235"/>
                              <a:gd name="T2" fmla="+- 0 127 127"/>
                              <a:gd name="T3" fmla="*/ 127 h 64"/>
                              <a:gd name="T4" fmla="+- 0 59 59"/>
                              <a:gd name="T5" fmla="*/ T4 w 235"/>
                              <a:gd name="T6" fmla="+- 0 127 127"/>
                              <a:gd name="T7" fmla="*/ 127 h 64"/>
                              <a:gd name="T8" fmla="+- 0 89 59"/>
                              <a:gd name="T9" fmla="*/ T8 w 235"/>
                              <a:gd name="T10" fmla="+- 0 190 127"/>
                              <a:gd name="T11" fmla="*/ 190 h 64"/>
                              <a:gd name="T12" fmla="+- 0 294 59"/>
                              <a:gd name="T13" fmla="*/ T12 w 235"/>
                              <a:gd name="T14" fmla="+- 0 190 127"/>
                              <a:gd name="T15" fmla="*/ 190 h 64"/>
                              <a:gd name="T16" fmla="+- 0 294 59"/>
                              <a:gd name="T17" fmla="*/ T16 w 235"/>
                              <a:gd name="T18" fmla="+- 0 127 127"/>
                              <a:gd name="T19" fmla="*/ 127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5" h="64">
                                <a:moveTo>
                                  <a:pt x="235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35" y="63"/>
                                </a:lnTo>
                                <a:lnTo>
                                  <a:pt x="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14.7pt;height:9.55pt;mso-position-horizontal-relative:char;mso-position-vertical-relative:line" coordsize="294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">
                <v:shape id="Freeform 7" o:spid="_x0000_s1027" style="position:absolute;width:294;height:64;visibility:visible;mso-wrap-style:square;v-text-anchor:top" coordsize="29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Y77bwA&#10;AADaAAAADwAAAGRycy9kb3ducmV2LnhtbERPTYvCMBC9L/gfwgje1lTBRatRRBBF9qItnsdmbIvN&#10;pCRR6783B8Hj430vVp1pxIOcry0rGA0TEMSF1TWXCvJs+zsF4QOyxsYyKXiRh9Wy97PAVNsnH+lx&#10;CqWIIexTVFCF0KZS+qIig35oW+LIXa0zGCJ0pdQOnzHcNHKcJH/SYM2xocKWNhUVt9PdKLjctm72&#10;z7NzkxnODhu9yyeOlRr0u/UcRKAufMUf914riFvjlXgD5PIN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mljvtvAAAANoAAAAPAAAAAAAAAAAAAAAAAJgCAABkcnMvZG93bnJldi54&#10;bWxQSwUGAAAAAAQABAD1AAAAgQMAAAAA&#10;" path="m294,l,,30,63r264,l294,xe" fillcolor="#e53312" stroked="f">
                  <v:path arrowok="t" o:connecttype="custom" o:connectlocs="294,0;0,0;30,63;294,63;294,0" o:connectangles="0,0,0,0,0"/>
                </v:shape>
                <v:shape id="Freeform 6" o:spid="_x0000_s1028" style="position:absolute;left:59;top:127;width:235;height:64;visibility:visible;mso-wrap-style:square;v-text-anchor:top" coordsize="235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sqccIA&#10;AADaAAAADwAAAGRycy9kb3ducmV2LnhtbESPQYvCMBSE7wv+h/AEL4um66G41ShFKOxhPazuD3g2&#10;z6bYvJQkq9VfbxYEj8PMfMOsNoPtxIV8aB0r+JhlIIhrp1tuFPwequkCRIjIGjvHpOBGATbr0dsK&#10;C+2u/EOXfWxEgnAoUIGJsS+kDLUhi2HmeuLknZy3GJP0jdQerwluOznPslxabDktGOxpa6g+7/+s&#10;gu/cd/P3086U55uMsqzyY3VHpSbjoVyCiDTEV/jZ/tIKPuH/SroB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iypxwgAAANoAAAAPAAAAAAAAAAAAAAAAAJgCAABkcnMvZG93&#10;bnJldi54bWxQSwUGAAAAAAQABAD1AAAAhwMAAAAA&#10;" path="m235,l,,30,63r205,l235,xe" fillcolor="#e53312" stroked="f">
                  <v:path arrowok="t" o:connecttype="custom" o:connectlocs="235,127;0,127;30,190;235,190;235,127" o:connectangles="0,0,0,0,0"/>
                </v:shape>
                <w10:anchorlock/>
              </v:group>
            </w:pict>
          </mc:Fallback>
        </mc:AlternateContent>
      </w:r>
      <w:r>
        <w:rPr>
          <w:spacing w:val="146"/>
          <w:position w:val="-3"/>
          <w:sz w:val="20"/>
        </w:rPr>
        <w:t xml:space="preserve"> </w:t>
      </w:r>
      <w:r>
        <w:rPr>
          <w:noProof/>
          <w:spacing w:val="146"/>
          <w:position w:val="-3"/>
          <w:sz w:val="20"/>
          <w:lang w:val="de-AT" w:eastAsia="de-AT" w:bidi="ar-SA"/>
        </w:rPr>
        <w:drawing>
          <wp:inline distT="0" distB="0" distL="0" distR="0">
            <wp:extent cx="1527998" cy="13068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998" cy="130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6AC" w:rsidRDefault="008256AC">
      <w:pPr>
        <w:rPr>
          <w:sz w:val="11"/>
        </w:rPr>
      </w:pPr>
    </w:p>
    <w:p w:rsidR="008256AC" w:rsidRDefault="00F92B85">
      <w:pPr>
        <w:ind w:left="126"/>
        <w:rPr>
          <w:sz w:val="20"/>
        </w:rPr>
      </w:pPr>
      <w:r>
        <w:rPr>
          <w:noProof/>
          <w:sz w:val="20"/>
          <w:lang w:val="de-AT" w:eastAsia="de-AT" w:bidi="ar-SA"/>
        </w:rPr>
        <mc:AlternateContent>
          <mc:Choice Requires="wpg">
            <w:drawing>
              <wp:inline distT="0" distB="0" distL="0" distR="0">
                <wp:extent cx="1793240" cy="386080"/>
                <wp:effectExtent l="9525" t="0" r="0" b="4445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3240" cy="386080"/>
                          <a:chOff x="0" y="0"/>
                          <a:chExt cx="2824" cy="608"/>
                        </a:xfrm>
                      </wpg:grpSpPr>
                      <wps:wsp>
                        <wps:cNvPr id="5" name="AutoShape 4"/>
                        <wps:cNvSpPr>
                          <a:spLocks/>
                        </wps:cNvSpPr>
                        <wps:spPr bwMode="auto">
                          <a:xfrm>
                            <a:off x="0" y="339"/>
                            <a:ext cx="1841" cy="269"/>
                          </a:xfrm>
                          <a:custGeom>
                            <a:avLst/>
                            <a:gdLst>
                              <a:gd name="T0" fmla="*/ 65 w 1841"/>
                              <a:gd name="T1" fmla="+- 0 542 339"/>
                              <a:gd name="T2" fmla="*/ 542 h 269"/>
                              <a:gd name="T3" fmla="*/ 14 w 1841"/>
                              <a:gd name="T4" fmla="+- 0 420 339"/>
                              <a:gd name="T5" fmla="*/ 420 h 269"/>
                              <a:gd name="T6" fmla="*/ 87 w 1841"/>
                              <a:gd name="T7" fmla="+- 0 505 339"/>
                              <a:gd name="T8" fmla="*/ 505 h 269"/>
                              <a:gd name="T9" fmla="*/ 101 w 1841"/>
                              <a:gd name="T10" fmla="+- 0 521 339"/>
                              <a:gd name="T11" fmla="*/ 521 h 269"/>
                              <a:gd name="T12" fmla="*/ 168 w 1841"/>
                              <a:gd name="T13" fmla="+- 0 442 339"/>
                              <a:gd name="T14" fmla="*/ 442 h 269"/>
                              <a:gd name="T15" fmla="*/ 242 w 1841"/>
                              <a:gd name="T16" fmla="+- 0 542 339"/>
                              <a:gd name="T17" fmla="*/ 542 h 269"/>
                              <a:gd name="T18" fmla="*/ 170 w 1841"/>
                              <a:gd name="T19" fmla="+- 0 438 339"/>
                              <a:gd name="T20" fmla="*/ 438 h 269"/>
                              <a:gd name="T21" fmla="*/ 241 w 1841"/>
                              <a:gd name="T22" fmla="+- 0 428 339"/>
                              <a:gd name="T23" fmla="*/ 428 h 269"/>
                              <a:gd name="T24" fmla="*/ 306 w 1841"/>
                              <a:gd name="T25" fmla="+- 0 507 339"/>
                              <a:gd name="T26" fmla="*/ 507 h 269"/>
                              <a:gd name="T27" fmla="*/ 343 w 1841"/>
                              <a:gd name="T28" fmla="+- 0 528 339"/>
                              <a:gd name="T29" fmla="*/ 528 h 269"/>
                              <a:gd name="T30" fmla="*/ 397 w 1841"/>
                              <a:gd name="T31" fmla="+- 0 430 339"/>
                              <a:gd name="T32" fmla="*/ 430 h 269"/>
                              <a:gd name="T33" fmla="*/ 420 w 1841"/>
                              <a:gd name="T34" fmla="+- 0 520 339"/>
                              <a:gd name="T35" fmla="*/ 520 h 269"/>
                              <a:gd name="T36" fmla="*/ 398 w 1841"/>
                              <a:gd name="T37" fmla="+- 0 520 339"/>
                              <a:gd name="T38" fmla="*/ 520 h 269"/>
                              <a:gd name="T39" fmla="*/ 420 w 1841"/>
                              <a:gd name="T40" fmla="+- 0 441 339"/>
                              <a:gd name="T41" fmla="*/ 441 h 269"/>
                              <a:gd name="T42" fmla="*/ 420 w 1841"/>
                              <a:gd name="T43" fmla="+- 0 339 339"/>
                              <a:gd name="T44" fmla="*/ 339 h 269"/>
                              <a:gd name="T45" fmla="*/ 587 w 1841"/>
                              <a:gd name="T46" fmla="+- 0 439 339"/>
                              <a:gd name="T47" fmla="*/ 439 h 269"/>
                              <a:gd name="T48" fmla="*/ 708 w 1841"/>
                              <a:gd name="T49" fmla="+- 0 481 339"/>
                              <a:gd name="T50" fmla="*/ 481 h 269"/>
                              <a:gd name="T51" fmla="*/ 750 w 1841"/>
                              <a:gd name="T52" fmla="+- 0 528 339"/>
                              <a:gd name="T53" fmla="*/ 528 h 269"/>
                              <a:gd name="T54" fmla="*/ 808 w 1841"/>
                              <a:gd name="T55" fmla="+- 0 430 339"/>
                              <a:gd name="T56" fmla="*/ 430 h 269"/>
                              <a:gd name="T57" fmla="*/ 818 w 1841"/>
                              <a:gd name="T58" fmla="+- 0 481 339"/>
                              <a:gd name="T59" fmla="*/ 481 h 269"/>
                              <a:gd name="T60" fmla="*/ 833 w 1841"/>
                              <a:gd name="T61" fmla="+- 0 481 339"/>
                              <a:gd name="T62" fmla="*/ 481 h 269"/>
                              <a:gd name="T63" fmla="*/ 892 w 1841"/>
                              <a:gd name="T64" fmla="+- 0 454 339"/>
                              <a:gd name="T65" fmla="*/ 454 h 269"/>
                              <a:gd name="T66" fmla="*/ 893 w 1841"/>
                              <a:gd name="T67" fmla="+- 0 436 339"/>
                              <a:gd name="T68" fmla="*/ 436 h 269"/>
                              <a:gd name="T69" fmla="*/ 935 w 1841"/>
                              <a:gd name="T70" fmla="+- 0 430 339"/>
                              <a:gd name="T71" fmla="*/ 430 h 269"/>
                              <a:gd name="T72" fmla="*/ 1022 w 1841"/>
                              <a:gd name="T73" fmla="+- 0 546 339"/>
                              <a:gd name="T74" fmla="*/ 546 h 269"/>
                              <a:gd name="T75" fmla="*/ 981 w 1841"/>
                              <a:gd name="T76" fmla="+- 0 510 339"/>
                              <a:gd name="T77" fmla="*/ 510 h 269"/>
                              <a:gd name="T78" fmla="*/ 1002 w 1841"/>
                              <a:gd name="T79" fmla="+- 0 483 339"/>
                              <a:gd name="T80" fmla="*/ 483 h 269"/>
                              <a:gd name="T81" fmla="*/ 1059 w 1841"/>
                              <a:gd name="T82" fmla="+- 0 532 339"/>
                              <a:gd name="T83" fmla="*/ 532 h 269"/>
                              <a:gd name="T84" fmla="*/ 1002 w 1841"/>
                              <a:gd name="T85" fmla="+- 0 467 339"/>
                              <a:gd name="T86" fmla="*/ 467 h 269"/>
                              <a:gd name="T87" fmla="*/ 1037 w 1841"/>
                              <a:gd name="T88" fmla="+- 0 417 339"/>
                              <a:gd name="T89" fmla="*/ 417 h 269"/>
                              <a:gd name="T90" fmla="*/ 1144 w 1841"/>
                              <a:gd name="T91" fmla="+- 0 422 339"/>
                              <a:gd name="T92" fmla="*/ 422 h 269"/>
                              <a:gd name="T93" fmla="*/ 1191 w 1841"/>
                              <a:gd name="T94" fmla="+- 0 542 339"/>
                              <a:gd name="T95" fmla="*/ 542 h 269"/>
                              <a:gd name="T96" fmla="*/ 1124 w 1841"/>
                              <a:gd name="T97" fmla="+- 0 462 339"/>
                              <a:gd name="T98" fmla="*/ 462 h 269"/>
                              <a:gd name="T99" fmla="*/ 1169 w 1841"/>
                              <a:gd name="T100" fmla="+- 0 417 339"/>
                              <a:gd name="T101" fmla="*/ 417 h 269"/>
                              <a:gd name="T102" fmla="*/ 1220 w 1841"/>
                              <a:gd name="T103" fmla="+- 0 521 339"/>
                              <a:gd name="T104" fmla="*/ 521 h 269"/>
                              <a:gd name="T105" fmla="*/ 1218 w 1841"/>
                              <a:gd name="T106" fmla="+- 0 440 339"/>
                              <a:gd name="T107" fmla="*/ 440 h 269"/>
                              <a:gd name="T108" fmla="*/ 1287 w 1841"/>
                              <a:gd name="T109" fmla="+- 0 440 339"/>
                              <a:gd name="T110" fmla="*/ 440 h 269"/>
                              <a:gd name="T111" fmla="*/ 1352 w 1841"/>
                              <a:gd name="T112" fmla="+- 0 466 339"/>
                              <a:gd name="T113" fmla="*/ 466 h 269"/>
                              <a:gd name="T114" fmla="*/ 1289 w 1841"/>
                              <a:gd name="T115" fmla="+- 0 428 339"/>
                              <a:gd name="T116" fmla="*/ 428 h 269"/>
                              <a:gd name="T117" fmla="*/ 1351 w 1841"/>
                              <a:gd name="T118" fmla="+- 0 428 339"/>
                              <a:gd name="T119" fmla="*/ 428 h 269"/>
                              <a:gd name="T120" fmla="*/ 1449 w 1841"/>
                              <a:gd name="T121" fmla="+- 0 543 339"/>
                              <a:gd name="T122" fmla="*/ 543 h 269"/>
                              <a:gd name="T123" fmla="*/ 1437 w 1841"/>
                              <a:gd name="T124" fmla="+- 0 512 339"/>
                              <a:gd name="T125" fmla="*/ 512 h 269"/>
                              <a:gd name="T126" fmla="*/ 1521 w 1841"/>
                              <a:gd name="T127" fmla="+- 0 420 339"/>
                              <a:gd name="T128" fmla="*/ 420 h 269"/>
                              <a:gd name="T129" fmla="*/ 1506 w 1841"/>
                              <a:gd name="T130" fmla="+- 0 525 339"/>
                              <a:gd name="T131" fmla="*/ 525 h 269"/>
                              <a:gd name="T132" fmla="*/ 1590 w 1841"/>
                              <a:gd name="T133" fmla="+- 0 458 339"/>
                              <a:gd name="T134" fmla="*/ 458 h 269"/>
                              <a:gd name="T135" fmla="*/ 1660 w 1841"/>
                              <a:gd name="T136" fmla="+- 0 450 339"/>
                              <a:gd name="T137" fmla="*/ 450 h 269"/>
                              <a:gd name="T138" fmla="*/ 1611 w 1841"/>
                              <a:gd name="T139" fmla="+- 0 421 339"/>
                              <a:gd name="T140" fmla="*/ 421 h 269"/>
                              <a:gd name="T141" fmla="*/ 1628 w 1841"/>
                              <a:gd name="T142" fmla="+- 0 430 339"/>
                              <a:gd name="T143" fmla="*/ 430 h 269"/>
                              <a:gd name="T144" fmla="*/ 1747 w 1841"/>
                              <a:gd name="T145" fmla="+- 0 604 339"/>
                              <a:gd name="T146" fmla="*/ 604 h 269"/>
                              <a:gd name="T147" fmla="*/ 1737 w 1841"/>
                              <a:gd name="T148" fmla="+- 0 576 339"/>
                              <a:gd name="T149" fmla="*/ 576 h 269"/>
                              <a:gd name="T150" fmla="*/ 1781 w 1841"/>
                              <a:gd name="T151" fmla="+- 0 594 339"/>
                              <a:gd name="T152" fmla="*/ 594 h 269"/>
                              <a:gd name="T153" fmla="*/ 1739 w 1841"/>
                              <a:gd name="T154" fmla="+- 0 435 339"/>
                              <a:gd name="T155" fmla="*/ 435 h 269"/>
                              <a:gd name="T156" fmla="*/ 1813 w 1841"/>
                              <a:gd name="T157" fmla="+- 0 536 339"/>
                              <a:gd name="T158" fmla="*/ 536 h 269"/>
                              <a:gd name="T159" fmla="*/ 1749 w 1841"/>
                              <a:gd name="T160" fmla="+- 0 445 339"/>
                              <a:gd name="T161" fmla="*/ 445 h 269"/>
                              <a:gd name="T162" fmla="*/ 1821 w 1841"/>
                              <a:gd name="T163" fmla="+- 0 430 339"/>
                              <a:gd name="T164" fmla="*/ 430 h 269"/>
                              <a:gd name="T165" fmla="*/ 1812 w 1841"/>
                              <a:gd name="T166" fmla="+- 0 528 339"/>
                              <a:gd name="T167" fmla="*/ 528 h 269"/>
                              <a:gd name="T168" fmla="*/ 1828 w 1841"/>
                              <a:gd name="T169" fmla="+- 0 442 339"/>
                              <a:gd name="T170" fmla="*/ 442 h 269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</a:cxnLst>
                            <a:rect l="0" t="0" r="r" b="b"/>
                            <a:pathLst>
                              <a:path w="1841" h="269">
                                <a:moveTo>
                                  <a:pt x="14" y="81"/>
                                </a:moveTo>
                                <a:lnTo>
                                  <a:pt x="0" y="81"/>
                                </a:lnTo>
                                <a:lnTo>
                                  <a:pt x="0" y="159"/>
                                </a:lnTo>
                                <a:lnTo>
                                  <a:pt x="4" y="181"/>
                                </a:lnTo>
                                <a:lnTo>
                                  <a:pt x="14" y="195"/>
                                </a:lnTo>
                                <a:lnTo>
                                  <a:pt x="29" y="204"/>
                                </a:lnTo>
                                <a:lnTo>
                                  <a:pt x="46" y="207"/>
                                </a:lnTo>
                                <a:lnTo>
                                  <a:pt x="65" y="203"/>
                                </a:lnTo>
                                <a:lnTo>
                                  <a:pt x="78" y="194"/>
                                </a:lnTo>
                                <a:lnTo>
                                  <a:pt x="79" y="193"/>
                                </a:lnTo>
                                <a:lnTo>
                                  <a:pt x="49" y="193"/>
                                </a:lnTo>
                                <a:lnTo>
                                  <a:pt x="35" y="191"/>
                                </a:lnTo>
                                <a:lnTo>
                                  <a:pt x="24" y="184"/>
                                </a:lnTo>
                                <a:lnTo>
                                  <a:pt x="17" y="173"/>
                                </a:lnTo>
                                <a:lnTo>
                                  <a:pt x="14" y="157"/>
                                </a:lnTo>
                                <a:lnTo>
                                  <a:pt x="14" y="81"/>
                                </a:lnTo>
                                <a:close/>
                                <a:moveTo>
                                  <a:pt x="101" y="182"/>
                                </a:moveTo>
                                <a:lnTo>
                                  <a:pt x="88" y="182"/>
                                </a:lnTo>
                                <a:lnTo>
                                  <a:pt x="88" y="203"/>
                                </a:lnTo>
                                <a:lnTo>
                                  <a:pt x="101" y="203"/>
                                </a:lnTo>
                                <a:lnTo>
                                  <a:pt x="101" y="182"/>
                                </a:lnTo>
                                <a:close/>
                                <a:moveTo>
                                  <a:pt x="101" y="81"/>
                                </a:moveTo>
                                <a:lnTo>
                                  <a:pt x="87" y="81"/>
                                </a:lnTo>
                                <a:lnTo>
                                  <a:pt x="87" y="166"/>
                                </a:lnTo>
                                <a:lnTo>
                                  <a:pt x="80" y="182"/>
                                </a:lnTo>
                                <a:lnTo>
                                  <a:pt x="74" y="190"/>
                                </a:lnTo>
                                <a:lnTo>
                                  <a:pt x="65" y="193"/>
                                </a:lnTo>
                                <a:lnTo>
                                  <a:pt x="49" y="193"/>
                                </a:lnTo>
                                <a:lnTo>
                                  <a:pt x="79" y="193"/>
                                </a:lnTo>
                                <a:lnTo>
                                  <a:pt x="86" y="186"/>
                                </a:lnTo>
                                <a:lnTo>
                                  <a:pt x="88" y="182"/>
                                </a:lnTo>
                                <a:lnTo>
                                  <a:pt x="101" y="182"/>
                                </a:lnTo>
                                <a:lnTo>
                                  <a:pt x="101" y="81"/>
                                </a:lnTo>
                                <a:close/>
                                <a:moveTo>
                                  <a:pt x="168" y="81"/>
                                </a:moveTo>
                                <a:lnTo>
                                  <a:pt x="155" y="81"/>
                                </a:lnTo>
                                <a:lnTo>
                                  <a:pt x="155" y="203"/>
                                </a:lnTo>
                                <a:lnTo>
                                  <a:pt x="169" y="203"/>
                                </a:lnTo>
                                <a:lnTo>
                                  <a:pt x="169" y="119"/>
                                </a:lnTo>
                                <a:lnTo>
                                  <a:pt x="176" y="103"/>
                                </a:lnTo>
                                <a:lnTo>
                                  <a:pt x="168" y="103"/>
                                </a:lnTo>
                                <a:lnTo>
                                  <a:pt x="168" y="81"/>
                                </a:lnTo>
                                <a:close/>
                                <a:moveTo>
                                  <a:pt x="243" y="91"/>
                                </a:moveTo>
                                <a:lnTo>
                                  <a:pt x="207" y="91"/>
                                </a:lnTo>
                                <a:lnTo>
                                  <a:pt x="221" y="93"/>
                                </a:lnTo>
                                <a:lnTo>
                                  <a:pt x="232" y="100"/>
                                </a:lnTo>
                                <a:lnTo>
                                  <a:pt x="239" y="111"/>
                                </a:lnTo>
                                <a:lnTo>
                                  <a:pt x="242" y="127"/>
                                </a:lnTo>
                                <a:lnTo>
                                  <a:pt x="242" y="203"/>
                                </a:lnTo>
                                <a:lnTo>
                                  <a:pt x="256" y="203"/>
                                </a:lnTo>
                                <a:lnTo>
                                  <a:pt x="256" y="125"/>
                                </a:lnTo>
                                <a:lnTo>
                                  <a:pt x="252" y="104"/>
                                </a:lnTo>
                                <a:lnTo>
                                  <a:pt x="243" y="91"/>
                                </a:lnTo>
                                <a:close/>
                                <a:moveTo>
                                  <a:pt x="210" y="78"/>
                                </a:moveTo>
                                <a:lnTo>
                                  <a:pt x="191" y="82"/>
                                </a:lnTo>
                                <a:lnTo>
                                  <a:pt x="178" y="90"/>
                                </a:lnTo>
                                <a:lnTo>
                                  <a:pt x="170" y="99"/>
                                </a:lnTo>
                                <a:lnTo>
                                  <a:pt x="168" y="103"/>
                                </a:lnTo>
                                <a:lnTo>
                                  <a:pt x="176" y="103"/>
                                </a:lnTo>
                                <a:lnTo>
                                  <a:pt x="182" y="95"/>
                                </a:lnTo>
                                <a:lnTo>
                                  <a:pt x="191" y="92"/>
                                </a:lnTo>
                                <a:lnTo>
                                  <a:pt x="207" y="91"/>
                                </a:lnTo>
                                <a:lnTo>
                                  <a:pt x="243" y="91"/>
                                </a:lnTo>
                                <a:lnTo>
                                  <a:pt x="241" y="89"/>
                                </a:lnTo>
                                <a:lnTo>
                                  <a:pt x="227" y="80"/>
                                </a:lnTo>
                                <a:lnTo>
                                  <a:pt x="210" y="78"/>
                                </a:lnTo>
                                <a:close/>
                                <a:moveTo>
                                  <a:pt x="362" y="78"/>
                                </a:moveTo>
                                <a:lnTo>
                                  <a:pt x="338" y="82"/>
                                </a:lnTo>
                                <a:lnTo>
                                  <a:pt x="319" y="96"/>
                                </a:lnTo>
                                <a:lnTo>
                                  <a:pt x="306" y="116"/>
                                </a:lnTo>
                                <a:lnTo>
                                  <a:pt x="301" y="142"/>
                                </a:lnTo>
                                <a:lnTo>
                                  <a:pt x="306" y="168"/>
                                </a:lnTo>
                                <a:lnTo>
                                  <a:pt x="319" y="189"/>
                                </a:lnTo>
                                <a:lnTo>
                                  <a:pt x="338" y="202"/>
                                </a:lnTo>
                                <a:lnTo>
                                  <a:pt x="362" y="207"/>
                                </a:lnTo>
                                <a:lnTo>
                                  <a:pt x="382" y="203"/>
                                </a:lnTo>
                                <a:lnTo>
                                  <a:pt x="396" y="194"/>
                                </a:lnTo>
                                <a:lnTo>
                                  <a:pt x="397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43" y="189"/>
                                </a:lnTo>
                                <a:lnTo>
                                  <a:pt x="329" y="178"/>
                                </a:lnTo>
                                <a:lnTo>
                                  <a:pt x="319" y="162"/>
                                </a:lnTo>
                                <a:lnTo>
                                  <a:pt x="316" y="142"/>
                                </a:lnTo>
                                <a:lnTo>
                                  <a:pt x="319" y="122"/>
                                </a:lnTo>
                                <a:lnTo>
                                  <a:pt x="329" y="106"/>
                                </a:lnTo>
                                <a:lnTo>
                                  <a:pt x="343" y="95"/>
                                </a:lnTo>
                                <a:lnTo>
                                  <a:pt x="362" y="91"/>
                                </a:lnTo>
                                <a:lnTo>
                                  <a:pt x="397" y="91"/>
                                </a:lnTo>
                                <a:lnTo>
                                  <a:pt x="393" y="88"/>
                                </a:lnTo>
                                <a:lnTo>
                                  <a:pt x="380" y="81"/>
                                </a:lnTo>
                                <a:lnTo>
                                  <a:pt x="362" y="78"/>
                                </a:lnTo>
                                <a:close/>
                                <a:moveTo>
                                  <a:pt x="420" y="181"/>
                                </a:moveTo>
                                <a:lnTo>
                                  <a:pt x="407" y="181"/>
                                </a:lnTo>
                                <a:lnTo>
                                  <a:pt x="407" y="203"/>
                                </a:lnTo>
                                <a:lnTo>
                                  <a:pt x="420" y="203"/>
                                </a:lnTo>
                                <a:lnTo>
                                  <a:pt x="420" y="181"/>
                                </a:lnTo>
                                <a:close/>
                                <a:moveTo>
                                  <a:pt x="397" y="91"/>
                                </a:moveTo>
                                <a:lnTo>
                                  <a:pt x="362" y="91"/>
                                </a:lnTo>
                                <a:lnTo>
                                  <a:pt x="382" y="96"/>
                                </a:lnTo>
                                <a:lnTo>
                                  <a:pt x="396" y="106"/>
                                </a:lnTo>
                                <a:lnTo>
                                  <a:pt x="404" y="115"/>
                                </a:lnTo>
                                <a:lnTo>
                                  <a:pt x="406" y="120"/>
                                </a:lnTo>
                                <a:lnTo>
                                  <a:pt x="406" y="164"/>
                                </a:lnTo>
                                <a:lnTo>
                                  <a:pt x="398" y="181"/>
                                </a:lnTo>
                                <a:lnTo>
                                  <a:pt x="391" y="189"/>
                                </a:lnTo>
                                <a:lnTo>
                                  <a:pt x="380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97" y="193"/>
                                </a:lnTo>
                                <a:lnTo>
                                  <a:pt x="405" y="185"/>
                                </a:lnTo>
                                <a:lnTo>
                                  <a:pt x="407" y="181"/>
                                </a:lnTo>
                                <a:lnTo>
                                  <a:pt x="420" y="181"/>
                                </a:lnTo>
                                <a:lnTo>
                                  <a:pt x="420" y="102"/>
                                </a:lnTo>
                                <a:lnTo>
                                  <a:pt x="406" y="102"/>
                                </a:lnTo>
                                <a:lnTo>
                                  <a:pt x="402" y="96"/>
                                </a:lnTo>
                                <a:lnTo>
                                  <a:pt x="397" y="91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406" y="0"/>
                                </a:lnTo>
                                <a:lnTo>
                                  <a:pt x="406" y="102"/>
                                </a:lnTo>
                                <a:lnTo>
                                  <a:pt x="420" y="102"/>
                                </a:lnTo>
                                <a:lnTo>
                                  <a:pt x="420" y="0"/>
                                </a:lnTo>
                                <a:close/>
                                <a:moveTo>
                                  <a:pt x="676" y="15"/>
                                </a:moveTo>
                                <a:lnTo>
                                  <a:pt x="573" y="15"/>
                                </a:lnTo>
                                <a:lnTo>
                                  <a:pt x="573" y="203"/>
                                </a:lnTo>
                                <a:lnTo>
                                  <a:pt x="587" y="203"/>
                                </a:lnTo>
                                <a:lnTo>
                                  <a:pt x="587" y="113"/>
                                </a:lnTo>
                                <a:lnTo>
                                  <a:pt x="670" y="113"/>
                                </a:lnTo>
                                <a:lnTo>
                                  <a:pt x="670" y="100"/>
                                </a:lnTo>
                                <a:lnTo>
                                  <a:pt x="587" y="100"/>
                                </a:lnTo>
                                <a:lnTo>
                                  <a:pt x="587" y="29"/>
                                </a:lnTo>
                                <a:lnTo>
                                  <a:pt x="676" y="29"/>
                                </a:lnTo>
                                <a:lnTo>
                                  <a:pt x="676" y="15"/>
                                </a:lnTo>
                                <a:close/>
                                <a:moveTo>
                                  <a:pt x="771" y="78"/>
                                </a:moveTo>
                                <a:lnTo>
                                  <a:pt x="745" y="83"/>
                                </a:lnTo>
                                <a:lnTo>
                                  <a:pt x="726" y="97"/>
                                </a:lnTo>
                                <a:lnTo>
                                  <a:pt x="713" y="117"/>
                                </a:lnTo>
                                <a:lnTo>
                                  <a:pt x="708" y="142"/>
                                </a:lnTo>
                                <a:lnTo>
                                  <a:pt x="713" y="167"/>
                                </a:lnTo>
                                <a:lnTo>
                                  <a:pt x="726" y="188"/>
                                </a:lnTo>
                                <a:lnTo>
                                  <a:pt x="745" y="202"/>
                                </a:lnTo>
                                <a:lnTo>
                                  <a:pt x="771" y="207"/>
                                </a:lnTo>
                                <a:lnTo>
                                  <a:pt x="796" y="202"/>
                                </a:lnTo>
                                <a:lnTo>
                                  <a:pt x="808" y="193"/>
                                </a:lnTo>
                                <a:lnTo>
                                  <a:pt x="771" y="193"/>
                                </a:lnTo>
                                <a:lnTo>
                                  <a:pt x="750" y="189"/>
                                </a:lnTo>
                                <a:lnTo>
                                  <a:pt x="735" y="178"/>
                                </a:lnTo>
                                <a:lnTo>
                                  <a:pt x="726" y="162"/>
                                </a:lnTo>
                                <a:lnTo>
                                  <a:pt x="723" y="142"/>
                                </a:lnTo>
                                <a:lnTo>
                                  <a:pt x="726" y="123"/>
                                </a:lnTo>
                                <a:lnTo>
                                  <a:pt x="735" y="106"/>
                                </a:lnTo>
                                <a:lnTo>
                                  <a:pt x="750" y="95"/>
                                </a:lnTo>
                                <a:lnTo>
                                  <a:pt x="771" y="91"/>
                                </a:lnTo>
                                <a:lnTo>
                                  <a:pt x="808" y="91"/>
                                </a:lnTo>
                                <a:lnTo>
                                  <a:pt x="796" y="83"/>
                                </a:lnTo>
                                <a:lnTo>
                                  <a:pt x="771" y="78"/>
                                </a:lnTo>
                                <a:close/>
                                <a:moveTo>
                                  <a:pt x="808" y="91"/>
                                </a:moveTo>
                                <a:lnTo>
                                  <a:pt x="771" y="91"/>
                                </a:lnTo>
                                <a:lnTo>
                                  <a:pt x="791" y="95"/>
                                </a:lnTo>
                                <a:lnTo>
                                  <a:pt x="806" y="106"/>
                                </a:lnTo>
                                <a:lnTo>
                                  <a:pt x="815" y="123"/>
                                </a:lnTo>
                                <a:lnTo>
                                  <a:pt x="818" y="142"/>
                                </a:lnTo>
                                <a:lnTo>
                                  <a:pt x="815" y="162"/>
                                </a:lnTo>
                                <a:lnTo>
                                  <a:pt x="806" y="178"/>
                                </a:lnTo>
                                <a:lnTo>
                                  <a:pt x="791" y="189"/>
                                </a:lnTo>
                                <a:lnTo>
                                  <a:pt x="771" y="193"/>
                                </a:lnTo>
                                <a:lnTo>
                                  <a:pt x="808" y="193"/>
                                </a:lnTo>
                                <a:lnTo>
                                  <a:pt x="816" y="188"/>
                                </a:lnTo>
                                <a:lnTo>
                                  <a:pt x="828" y="167"/>
                                </a:lnTo>
                                <a:lnTo>
                                  <a:pt x="833" y="142"/>
                                </a:lnTo>
                                <a:lnTo>
                                  <a:pt x="828" y="117"/>
                                </a:lnTo>
                                <a:lnTo>
                                  <a:pt x="816" y="97"/>
                                </a:lnTo>
                                <a:lnTo>
                                  <a:pt x="808" y="91"/>
                                </a:lnTo>
                                <a:close/>
                                <a:moveTo>
                                  <a:pt x="891" y="81"/>
                                </a:moveTo>
                                <a:lnTo>
                                  <a:pt x="878" y="81"/>
                                </a:lnTo>
                                <a:lnTo>
                                  <a:pt x="878" y="203"/>
                                </a:lnTo>
                                <a:lnTo>
                                  <a:pt x="892" y="203"/>
                                </a:lnTo>
                                <a:lnTo>
                                  <a:pt x="892" y="115"/>
                                </a:lnTo>
                                <a:lnTo>
                                  <a:pt x="898" y="101"/>
                                </a:lnTo>
                                <a:lnTo>
                                  <a:pt x="891" y="101"/>
                                </a:lnTo>
                                <a:lnTo>
                                  <a:pt x="891" y="81"/>
                                </a:lnTo>
                                <a:close/>
                                <a:moveTo>
                                  <a:pt x="938" y="78"/>
                                </a:moveTo>
                                <a:lnTo>
                                  <a:pt x="927" y="78"/>
                                </a:lnTo>
                                <a:lnTo>
                                  <a:pt x="910" y="81"/>
                                </a:lnTo>
                                <a:lnTo>
                                  <a:pt x="899" y="89"/>
                                </a:lnTo>
                                <a:lnTo>
                                  <a:pt x="893" y="97"/>
                                </a:lnTo>
                                <a:lnTo>
                                  <a:pt x="891" y="101"/>
                                </a:lnTo>
                                <a:lnTo>
                                  <a:pt x="898" y="101"/>
                                </a:lnTo>
                                <a:lnTo>
                                  <a:pt x="902" y="91"/>
                                </a:lnTo>
                                <a:lnTo>
                                  <a:pt x="941" y="91"/>
                                </a:lnTo>
                                <a:lnTo>
                                  <a:pt x="946" y="81"/>
                                </a:lnTo>
                                <a:lnTo>
                                  <a:pt x="938" y="78"/>
                                </a:lnTo>
                                <a:close/>
                                <a:moveTo>
                                  <a:pt x="941" y="91"/>
                                </a:moveTo>
                                <a:lnTo>
                                  <a:pt x="935" y="91"/>
                                </a:lnTo>
                                <a:lnTo>
                                  <a:pt x="940" y="94"/>
                                </a:lnTo>
                                <a:lnTo>
                                  <a:pt x="941" y="91"/>
                                </a:lnTo>
                                <a:close/>
                                <a:moveTo>
                                  <a:pt x="981" y="171"/>
                                </a:moveTo>
                                <a:lnTo>
                                  <a:pt x="970" y="181"/>
                                </a:lnTo>
                                <a:lnTo>
                                  <a:pt x="980" y="196"/>
                                </a:lnTo>
                                <a:lnTo>
                                  <a:pt x="989" y="203"/>
                                </a:lnTo>
                                <a:lnTo>
                                  <a:pt x="1001" y="206"/>
                                </a:lnTo>
                                <a:lnTo>
                                  <a:pt x="1022" y="207"/>
                                </a:lnTo>
                                <a:lnTo>
                                  <a:pt x="1040" y="204"/>
                                </a:lnTo>
                                <a:lnTo>
                                  <a:pt x="1054" y="198"/>
                                </a:lnTo>
                                <a:lnTo>
                                  <a:pt x="1059" y="193"/>
                                </a:lnTo>
                                <a:lnTo>
                                  <a:pt x="1022" y="193"/>
                                </a:lnTo>
                                <a:lnTo>
                                  <a:pt x="1004" y="190"/>
                                </a:lnTo>
                                <a:lnTo>
                                  <a:pt x="991" y="182"/>
                                </a:lnTo>
                                <a:lnTo>
                                  <a:pt x="983" y="175"/>
                                </a:lnTo>
                                <a:lnTo>
                                  <a:pt x="981" y="171"/>
                                </a:lnTo>
                                <a:close/>
                                <a:moveTo>
                                  <a:pt x="1020" y="78"/>
                                </a:moveTo>
                                <a:lnTo>
                                  <a:pt x="1002" y="81"/>
                                </a:lnTo>
                                <a:lnTo>
                                  <a:pt x="988" y="88"/>
                                </a:lnTo>
                                <a:lnTo>
                                  <a:pt x="980" y="100"/>
                                </a:lnTo>
                                <a:lnTo>
                                  <a:pt x="977" y="112"/>
                                </a:lnTo>
                                <a:lnTo>
                                  <a:pt x="980" y="126"/>
                                </a:lnTo>
                                <a:lnTo>
                                  <a:pt x="988" y="136"/>
                                </a:lnTo>
                                <a:lnTo>
                                  <a:pt x="1002" y="144"/>
                                </a:lnTo>
                                <a:lnTo>
                                  <a:pt x="1020" y="149"/>
                                </a:lnTo>
                                <a:lnTo>
                                  <a:pt x="1034" y="152"/>
                                </a:lnTo>
                                <a:lnTo>
                                  <a:pt x="1045" y="157"/>
                                </a:lnTo>
                                <a:lnTo>
                                  <a:pt x="1052" y="163"/>
                                </a:lnTo>
                                <a:lnTo>
                                  <a:pt x="1054" y="171"/>
                                </a:lnTo>
                                <a:lnTo>
                                  <a:pt x="1054" y="188"/>
                                </a:lnTo>
                                <a:lnTo>
                                  <a:pt x="1036" y="193"/>
                                </a:lnTo>
                                <a:lnTo>
                                  <a:pt x="1059" y="193"/>
                                </a:lnTo>
                                <a:lnTo>
                                  <a:pt x="1065" y="187"/>
                                </a:lnTo>
                                <a:lnTo>
                                  <a:pt x="1069" y="171"/>
                                </a:lnTo>
                                <a:lnTo>
                                  <a:pt x="1066" y="157"/>
                                </a:lnTo>
                                <a:lnTo>
                                  <a:pt x="1057" y="147"/>
                                </a:lnTo>
                                <a:lnTo>
                                  <a:pt x="1044" y="141"/>
                                </a:lnTo>
                                <a:lnTo>
                                  <a:pt x="1028" y="136"/>
                                </a:lnTo>
                                <a:lnTo>
                                  <a:pt x="1013" y="133"/>
                                </a:lnTo>
                                <a:lnTo>
                                  <a:pt x="1002" y="128"/>
                                </a:lnTo>
                                <a:lnTo>
                                  <a:pt x="994" y="122"/>
                                </a:lnTo>
                                <a:lnTo>
                                  <a:pt x="991" y="112"/>
                                </a:lnTo>
                                <a:lnTo>
                                  <a:pt x="991" y="100"/>
                                </a:lnTo>
                                <a:lnTo>
                                  <a:pt x="1003" y="91"/>
                                </a:lnTo>
                                <a:lnTo>
                                  <a:pt x="1061" y="91"/>
                                </a:lnTo>
                                <a:lnTo>
                                  <a:pt x="1055" y="85"/>
                                </a:lnTo>
                                <a:lnTo>
                                  <a:pt x="1047" y="80"/>
                                </a:lnTo>
                                <a:lnTo>
                                  <a:pt x="1037" y="78"/>
                                </a:lnTo>
                                <a:lnTo>
                                  <a:pt x="1020" y="78"/>
                                </a:lnTo>
                                <a:close/>
                                <a:moveTo>
                                  <a:pt x="1061" y="91"/>
                                </a:moveTo>
                                <a:lnTo>
                                  <a:pt x="1042" y="91"/>
                                </a:lnTo>
                                <a:lnTo>
                                  <a:pt x="1055" y="105"/>
                                </a:lnTo>
                                <a:lnTo>
                                  <a:pt x="1064" y="95"/>
                                </a:lnTo>
                                <a:lnTo>
                                  <a:pt x="1061" y="91"/>
                                </a:lnTo>
                                <a:close/>
                                <a:moveTo>
                                  <a:pt x="1169" y="78"/>
                                </a:moveTo>
                                <a:lnTo>
                                  <a:pt x="1144" y="83"/>
                                </a:lnTo>
                                <a:lnTo>
                                  <a:pt x="1124" y="97"/>
                                </a:lnTo>
                                <a:lnTo>
                                  <a:pt x="1111" y="117"/>
                                </a:lnTo>
                                <a:lnTo>
                                  <a:pt x="1106" y="142"/>
                                </a:lnTo>
                                <a:lnTo>
                                  <a:pt x="1111" y="167"/>
                                </a:lnTo>
                                <a:lnTo>
                                  <a:pt x="1124" y="188"/>
                                </a:lnTo>
                                <a:lnTo>
                                  <a:pt x="1144" y="202"/>
                                </a:lnTo>
                                <a:lnTo>
                                  <a:pt x="1169" y="207"/>
                                </a:lnTo>
                                <a:lnTo>
                                  <a:pt x="1191" y="203"/>
                                </a:lnTo>
                                <a:lnTo>
                                  <a:pt x="1207" y="194"/>
                                </a:lnTo>
                                <a:lnTo>
                                  <a:pt x="1208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149" y="189"/>
                                </a:lnTo>
                                <a:lnTo>
                                  <a:pt x="1134" y="178"/>
                                </a:lnTo>
                                <a:lnTo>
                                  <a:pt x="1124" y="162"/>
                                </a:lnTo>
                                <a:lnTo>
                                  <a:pt x="1121" y="142"/>
                                </a:lnTo>
                                <a:lnTo>
                                  <a:pt x="1124" y="123"/>
                                </a:lnTo>
                                <a:lnTo>
                                  <a:pt x="1134" y="107"/>
                                </a:lnTo>
                                <a:lnTo>
                                  <a:pt x="1149" y="95"/>
                                </a:lnTo>
                                <a:lnTo>
                                  <a:pt x="1169" y="91"/>
                                </a:lnTo>
                                <a:lnTo>
                                  <a:pt x="1211" y="91"/>
                                </a:lnTo>
                                <a:lnTo>
                                  <a:pt x="1208" y="87"/>
                                </a:lnTo>
                                <a:lnTo>
                                  <a:pt x="1199" y="81"/>
                                </a:lnTo>
                                <a:lnTo>
                                  <a:pt x="1188" y="78"/>
                                </a:lnTo>
                                <a:lnTo>
                                  <a:pt x="1169" y="78"/>
                                </a:lnTo>
                                <a:close/>
                                <a:moveTo>
                                  <a:pt x="1210" y="173"/>
                                </a:moveTo>
                                <a:lnTo>
                                  <a:pt x="1202" y="184"/>
                                </a:lnTo>
                                <a:lnTo>
                                  <a:pt x="1195" y="190"/>
                                </a:lnTo>
                                <a:lnTo>
                                  <a:pt x="1185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208" y="193"/>
                                </a:lnTo>
                                <a:lnTo>
                                  <a:pt x="1216" y="186"/>
                                </a:lnTo>
                                <a:lnTo>
                                  <a:pt x="1220" y="182"/>
                                </a:lnTo>
                                <a:lnTo>
                                  <a:pt x="1210" y="173"/>
                                </a:lnTo>
                                <a:close/>
                                <a:moveTo>
                                  <a:pt x="1211" y="91"/>
                                </a:moveTo>
                                <a:lnTo>
                                  <a:pt x="1169" y="91"/>
                                </a:lnTo>
                                <a:lnTo>
                                  <a:pt x="1186" y="94"/>
                                </a:lnTo>
                                <a:lnTo>
                                  <a:pt x="1198" y="100"/>
                                </a:lnTo>
                                <a:lnTo>
                                  <a:pt x="1206" y="107"/>
                                </a:lnTo>
                                <a:lnTo>
                                  <a:pt x="1208" y="110"/>
                                </a:lnTo>
                                <a:lnTo>
                                  <a:pt x="1218" y="101"/>
                                </a:lnTo>
                                <a:lnTo>
                                  <a:pt x="1211" y="91"/>
                                </a:lnTo>
                                <a:close/>
                                <a:moveTo>
                                  <a:pt x="1279" y="0"/>
                                </a:moveTo>
                                <a:lnTo>
                                  <a:pt x="1265" y="0"/>
                                </a:lnTo>
                                <a:lnTo>
                                  <a:pt x="1265" y="203"/>
                                </a:lnTo>
                                <a:lnTo>
                                  <a:pt x="1279" y="203"/>
                                </a:lnTo>
                                <a:lnTo>
                                  <a:pt x="1279" y="119"/>
                                </a:lnTo>
                                <a:lnTo>
                                  <a:pt x="1286" y="103"/>
                                </a:lnTo>
                                <a:lnTo>
                                  <a:pt x="1287" y="101"/>
                                </a:lnTo>
                                <a:lnTo>
                                  <a:pt x="1279" y="101"/>
                                </a:lnTo>
                                <a:lnTo>
                                  <a:pt x="1279" y="0"/>
                                </a:lnTo>
                                <a:close/>
                                <a:moveTo>
                                  <a:pt x="1353" y="91"/>
                                </a:moveTo>
                                <a:lnTo>
                                  <a:pt x="1317" y="91"/>
                                </a:lnTo>
                                <a:lnTo>
                                  <a:pt x="1331" y="93"/>
                                </a:lnTo>
                                <a:lnTo>
                                  <a:pt x="1342" y="100"/>
                                </a:lnTo>
                                <a:lnTo>
                                  <a:pt x="1349" y="111"/>
                                </a:lnTo>
                                <a:lnTo>
                                  <a:pt x="1352" y="127"/>
                                </a:lnTo>
                                <a:lnTo>
                                  <a:pt x="1352" y="203"/>
                                </a:lnTo>
                                <a:lnTo>
                                  <a:pt x="1366" y="203"/>
                                </a:lnTo>
                                <a:lnTo>
                                  <a:pt x="1366" y="125"/>
                                </a:lnTo>
                                <a:lnTo>
                                  <a:pt x="1362" y="104"/>
                                </a:lnTo>
                                <a:lnTo>
                                  <a:pt x="1353" y="91"/>
                                </a:lnTo>
                                <a:close/>
                                <a:moveTo>
                                  <a:pt x="1320" y="78"/>
                                </a:moveTo>
                                <a:lnTo>
                                  <a:pt x="1301" y="81"/>
                                </a:lnTo>
                                <a:lnTo>
                                  <a:pt x="1289" y="89"/>
                                </a:lnTo>
                                <a:lnTo>
                                  <a:pt x="1281" y="97"/>
                                </a:lnTo>
                                <a:lnTo>
                                  <a:pt x="1279" y="101"/>
                                </a:lnTo>
                                <a:lnTo>
                                  <a:pt x="1287" y="101"/>
                                </a:lnTo>
                                <a:lnTo>
                                  <a:pt x="1292" y="95"/>
                                </a:lnTo>
                                <a:lnTo>
                                  <a:pt x="1301" y="92"/>
                                </a:lnTo>
                                <a:lnTo>
                                  <a:pt x="1317" y="91"/>
                                </a:lnTo>
                                <a:lnTo>
                                  <a:pt x="1353" y="91"/>
                                </a:lnTo>
                                <a:lnTo>
                                  <a:pt x="1351" y="89"/>
                                </a:lnTo>
                                <a:lnTo>
                                  <a:pt x="1337" y="80"/>
                                </a:lnTo>
                                <a:lnTo>
                                  <a:pt x="1320" y="78"/>
                                </a:lnTo>
                                <a:close/>
                                <a:moveTo>
                                  <a:pt x="1435" y="81"/>
                                </a:moveTo>
                                <a:lnTo>
                                  <a:pt x="1421" y="81"/>
                                </a:lnTo>
                                <a:lnTo>
                                  <a:pt x="1421" y="159"/>
                                </a:lnTo>
                                <a:lnTo>
                                  <a:pt x="1424" y="181"/>
                                </a:lnTo>
                                <a:lnTo>
                                  <a:pt x="1435" y="195"/>
                                </a:lnTo>
                                <a:lnTo>
                                  <a:pt x="1449" y="204"/>
                                </a:lnTo>
                                <a:lnTo>
                                  <a:pt x="1467" y="207"/>
                                </a:lnTo>
                                <a:lnTo>
                                  <a:pt x="1486" y="203"/>
                                </a:lnTo>
                                <a:lnTo>
                                  <a:pt x="1499" y="194"/>
                                </a:lnTo>
                                <a:lnTo>
                                  <a:pt x="1500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455" y="191"/>
                                </a:lnTo>
                                <a:lnTo>
                                  <a:pt x="1444" y="184"/>
                                </a:lnTo>
                                <a:lnTo>
                                  <a:pt x="1437" y="173"/>
                                </a:lnTo>
                                <a:lnTo>
                                  <a:pt x="1435" y="157"/>
                                </a:lnTo>
                                <a:lnTo>
                                  <a:pt x="1435" y="81"/>
                                </a:lnTo>
                                <a:close/>
                                <a:moveTo>
                                  <a:pt x="1521" y="182"/>
                                </a:moveTo>
                                <a:lnTo>
                                  <a:pt x="1508" y="182"/>
                                </a:lnTo>
                                <a:lnTo>
                                  <a:pt x="1508" y="203"/>
                                </a:lnTo>
                                <a:lnTo>
                                  <a:pt x="1521" y="203"/>
                                </a:lnTo>
                                <a:lnTo>
                                  <a:pt x="1521" y="182"/>
                                </a:lnTo>
                                <a:close/>
                                <a:moveTo>
                                  <a:pt x="1521" y="81"/>
                                </a:moveTo>
                                <a:lnTo>
                                  <a:pt x="1507" y="81"/>
                                </a:lnTo>
                                <a:lnTo>
                                  <a:pt x="1507" y="166"/>
                                </a:lnTo>
                                <a:lnTo>
                                  <a:pt x="1500" y="182"/>
                                </a:lnTo>
                                <a:lnTo>
                                  <a:pt x="1494" y="190"/>
                                </a:lnTo>
                                <a:lnTo>
                                  <a:pt x="1485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500" y="193"/>
                                </a:lnTo>
                                <a:lnTo>
                                  <a:pt x="1506" y="186"/>
                                </a:lnTo>
                                <a:lnTo>
                                  <a:pt x="1508" y="182"/>
                                </a:lnTo>
                                <a:lnTo>
                                  <a:pt x="1521" y="182"/>
                                </a:lnTo>
                                <a:lnTo>
                                  <a:pt x="1521" y="81"/>
                                </a:lnTo>
                                <a:close/>
                                <a:moveTo>
                                  <a:pt x="1589" y="81"/>
                                </a:moveTo>
                                <a:lnTo>
                                  <a:pt x="1576" y="81"/>
                                </a:lnTo>
                                <a:lnTo>
                                  <a:pt x="1576" y="203"/>
                                </a:lnTo>
                                <a:lnTo>
                                  <a:pt x="1590" y="203"/>
                                </a:lnTo>
                                <a:lnTo>
                                  <a:pt x="1590" y="119"/>
                                </a:lnTo>
                                <a:lnTo>
                                  <a:pt x="1596" y="103"/>
                                </a:lnTo>
                                <a:lnTo>
                                  <a:pt x="1589" y="103"/>
                                </a:lnTo>
                                <a:lnTo>
                                  <a:pt x="1589" y="81"/>
                                </a:lnTo>
                                <a:close/>
                                <a:moveTo>
                                  <a:pt x="1664" y="91"/>
                                </a:moveTo>
                                <a:lnTo>
                                  <a:pt x="1628" y="91"/>
                                </a:lnTo>
                                <a:lnTo>
                                  <a:pt x="1642" y="93"/>
                                </a:lnTo>
                                <a:lnTo>
                                  <a:pt x="1653" y="100"/>
                                </a:lnTo>
                                <a:lnTo>
                                  <a:pt x="1660" y="111"/>
                                </a:lnTo>
                                <a:lnTo>
                                  <a:pt x="1663" y="127"/>
                                </a:lnTo>
                                <a:lnTo>
                                  <a:pt x="1663" y="203"/>
                                </a:lnTo>
                                <a:lnTo>
                                  <a:pt x="1676" y="203"/>
                                </a:lnTo>
                                <a:lnTo>
                                  <a:pt x="1676" y="125"/>
                                </a:lnTo>
                                <a:lnTo>
                                  <a:pt x="1673" y="104"/>
                                </a:lnTo>
                                <a:lnTo>
                                  <a:pt x="1664" y="91"/>
                                </a:lnTo>
                                <a:close/>
                                <a:moveTo>
                                  <a:pt x="1631" y="78"/>
                                </a:moveTo>
                                <a:lnTo>
                                  <a:pt x="1611" y="82"/>
                                </a:lnTo>
                                <a:lnTo>
                                  <a:pt x="1598" y="90"/>
                                </a:lnTo>
                                <a:lnTo>
                                  <a:pt x="1591" y="99"/>
                                </a:lnTo>
                                <a:lnTo>
                                  <a:pt x="1589" y="103"/>
                                </a:lnTo>
                                <a:lnTo>
                                  <a:pt x="1596" y="103"/>
                                </a:lnTo>
                                <a:lnTo>
                                  <a:pt x="1597" y="103"/>
                                </a:lnTo>
                                <a:lnTo>
                                  <a:pt x="1603" y="95"/>
                                </a:lnTo>
                                <a:lnTo>
                                  <a:pt x="1612" y="92"/>
                                </a:lnTo>
                                <a:lnTo>
                                  <a:pt x="1628" y="91"/>
                                </a:lnTo>
                                <a:lnTo>
                                  <a:pt x="1664" y="91"/>
                                </a:lnTo>
                                <a:lnTo>
                                  <a:pt x="1662" y="89"/>
                                </a:lnTo>
                                <a:lnTo>
                                  <a:pt x="1647" y="80"/>
                                </a:lnTo>
                                <a:lnTo>
                                  <a:pt x="1631" y="78"/>
                                </a:lnTo>
                                <a:close/>
                                <a:moveTo>
                                  <a:pt x="1734" y="234"/>
                                </a:moveTo>
                                <a:lnTo>
                                  <a:pt x="1725" y="243"/>
                                </a:lnTo>
                                <a:lnTo>
                                  <a:pt x="1737" y="258"/>
                                </a:lnTo>
                                <a:lnTo>
                                  <a:pt x="1747" y="265"/>
                                </a:lnTo>
                                <a:lnTo>
                                  <a:pt x="1760" y="268"/>
                                </a:lnTo>
                                <a:lnTo>
                                  <a:pt x="1781" y="268"/>
                                </a:lnTo>
                                <a:lnTo>
                                  <a:pt x="1805" y="264"/>
                                </a:lnTo>
                                <a:lnTo>
                                  <a:pt x="1820" y="255"/>
                                </a:lnTo>
                                <a:lnTo>
                                  <a:pt x="1781" y="255"/>
                                </a:lnTo>
                                <a:lnTo>
                                  <a:pt x="1760" y="251"/>
                                </a:lnTo>
                                <a:lnTo>
                                  <a:pt x="1746" y="244"/>
                                </a:lnTo>
                                <a:lnTo>
                                  <a:pt x="1737" y="237"/>
                                </a:lnTo>
                                <a:lnTo>
                                  <a:pt x="1734" y="234"/>
                                </a:lnTo>
                                <a:close/>
                                <a:moveTo>
                                  <a:pt x="1841" y="183"/>
                                </a:moveTo>
                                <a:lnTo>
                                  <a:pt x="1827" y="183"/>
                                </a:lnTo>
                                <a:lnTo>
                                  <a:pt x="1827" y="207"/>
                                </a:lnTo>
                                <a:lnTo>
                                  <a:pt x="1824" y="226"/>
                                </a:lnTo>
                                <a:lnTo>
                                  <a:pt x="1816" y="241"/>
                                </a:lnTo>
                                <a:lnTo>
                                  <a:pt x="1801" y="251"/>
                                </a:lnTo>
                                <a:lnTo>
                                  <a:pt x="1781" y="255"/>
                                </a:lnTo>
                                <a:lnTo>
                                  <a:pt x="1820" y="255"/>
                                </a:lnTo>
                                <a:lnTo>
                                  <a:pt x="1824" y="252"/>
                                </a:lnTo>
                                <a:lnTo>
                                  <a:pt x="1836" y="232"/>
                                </a:lnTo>
                                <a:lnTo>
                                  <a:pt x="1841" y="207"/>
                                </a:lnTo>
                                <a:lnTo>
                                  <a:pt x="1841" y="183"/>
                                </a:lnTo>
                                <a:close/>
                                <a:moveTo>
                                  <a:pt x="1782" y="78"/>
                                </a:moveTo>
                                <a:lnTo>
                                  <a:pt x="1759" y="82"/>
                                </a:lnTo>
                                <a:lnTo>
                                  <a:pt x="1739" y="96"/>
                                </a:lnTo>
                                <a:lnTo>
                                  <a:pt x="1726" y="116"/>
                                </a:lnTo>
                                <a:lnTo>
                                  <a:pt x="1722" y="142"/>
                                </a:lnTo>
                                <a:lnTo>
                                  <a:pt x="1726" y="168"/>
                                </a:lnTo>
                                <a:lnTo>
                                  <a:pt x="1739" y="189"/>
                                </a:lnTo>
                                <a:lnTo>
                                  <a:pt x="1759" y="202"/>
                                </a:lnTo>
                                <a:lnTo>
                                  <a:pt x="1782" y="207"/>
                                </a:lnTo>
                                <a:lnTo>
                                  <a:pt x="1800" y="204"/>
                                </a:lnTo>
                                <a:lnTo>
                                  <a:pt x="1813" y="197"/>
                                </a:lnTo>
                                <a:lnTo>
                                  <a:pt x="1818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764" y="189"/>
                                </a:lnTo>
                                <a:lnTo>
                                  <a:pt x="1749" y="178"/>
                                </a:lnTo>
                                <a:lnTo>
                                  <a:pt x="1740" y="162"/>
                                </a:lnTo>
                                <a:lnTo>
                                  <a:pt x="1736" y="142"/>
                                </a:lnTo>
                                <a:lnTo>
                                  <a:pt x="1740" y="122"/>
                                </a:lnTo>
                                <a:lnTo>
                                  <a:pt x="1749" y="106"/>
                                </a:lnTo>
                                <a:lnTo>
                                  <a:pt x="1764" y="95"/>
                                </a:lnTo>
                                <a:lnTo>
                                  <a:pt x="1782" y="91"/>
                                </a:lnTo>
                                <a:lnTo>
                                  <a:pt x="1821" y="91"/>
                                </a:lnTo>
                                <a:lnTo>
                                  <a:pt x="1820" y="89"/>
                                </a:lnTo>
                                <a:lnTo>
                                  <a:pt x="1812" y="81"/>
                                </a:lnTo>
                                <a:lnTo>
                                  <a:pt x="1801" y="78"/>
                                </a:lnTo>
                                <a:lnTo>
                                  <a:pt x="1782" y="78"/>
                                </a:lnTo>
                                <a:close/>
                                <a:moveTo>
                                  <a:pt x="1821" y="91"/>
                                </a:moveTo>
                                <a:lnTo>
                                  <a:pt x="1782" y="91"/>
                                </a:lnTo>
                                <a:lnTo>
                                  <a:pt x="1803" y="96"/>
                                </a:lnTo>
                                <a:lnTo>
                                  <a:pt x="1816" y="106"/>
                                </a:lnTo>
                                <a:lnTo>
                                  <a:pt x="1824" y="115"/>
                                </a:lnTo>
                                <a:lnTo>
                                  <a:pt x="1827" y="120"/>
                                </a:lnTo>
                                <a:lnTo>
                                  <a:pt x="1827" y="164"/>
                                </a:lnTo>
                                <a:lnTo>
                                  <a:pt x="1819" y="181"/>
                                </a:lnTo>
                                <a:lnTo>
                                  <a:pt x="1812" y="189"/>
                                </a:lnTo>
                                <a:lnTo>
                                  <a:pt x="1801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818" y="193"/>
                                </a:lnTo>
                                <a:lnTo>
                                  <a:pt x="1822" y="189"/>
                                </a:lnTo>
                                <a:lnTo>
                                  <a:pt x="1827" y="183"/>
                                </a:lnTo>
                                <a:lnTo>
                                  <a:pt x="1841" y="183"/>
                                </a:lnTo>
                                <a:lnTo>
                                  <a:pt x="1841" y="103"/>
                                </a:lnTo>
                                <a:lnTo>
                                  <a:pt x="1828" y="103"/>
                                </a:lnTo>
                                <a:lnTo>
                                  <a:pt x="1821" y="91"/>
                                </a:lnTo>
                                <a:close/>
                                <a:moveTo>
                                  <a:pt x="1841" y="81"/>
                                </a:moveTo>
                                <a:lnTo>
                                  <a:pt x="1828" y="81"/>
                                </a:lnTo>
                                <a:lnTo>
                                  <a:pt x="1828" y="103"/>
                                </a:lnTo>
                                <a:lnTo>
                                  <a:pt x="1841" y="103"/>
                                </a:lnTo>
                                <a:lnTo>
                                  <a:pt x="1841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" y="0"/>
                            <a:ext cx="2820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41.2pt;height:30.4pt;mso-position-horizontal-relative:char;mso-position-vertical-relative:line" coordsize="2824,6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">
                <v:shape id="AutoShape 4" o:spid="_x0000_s1027" style="position:absolute;top:339;width:1841;height:269;visibility:visible;mso-wrap-style:square;v-text-anchor:top" coordsize="18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08E74A&#10;AADaAAAADwAAAGRycy9kb3ducmV2LnhtbERPXWvCMBR9F/wP4Qp7s6ljjlmNIkJhT8I6YT5ekmtb&#10;bG5KEm3992Yw2OPhfG92o+3EnXxoHStYZDkIYu1My7WC03c5/wARIrLBzjEpeFCA3XY62WBh3MBf&#10;dK9iLVIIhwIVNDH2hZRBN2QxZK4nTtzFeYsxQV9L43FI4baTr3n+Li22nBoa7OnQkL5WN5tmOK2P&#10;PJS3buWxXNZvj/OPrpR6mY37NYhIY/wX/7k/jYIl/F5JfpDbJ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0dPBO+AAAA2gAAAA8AAAAAAAAAAAAAAAAAmAIAAGRycy9kb3ducmV2&#10;LnhtbFBLBQYAAAAABAAEAPUAAACDAwAAAAA=&#10;" path="m14,81l,81r,78l4,181r10,14l29,204r17,3l65,203r13,-9l79,193r-30,l35,191,24,184,17,173,14,157r,-76xm101,182r-13,l88,203r13,l101,182xm101,81r-14,l87,166r-7,16l74,190r-9,3l49,193r30,l86,186r2,-4l101,182r,-101xm168,81r-13,l155,203r14,l169,119r7,-16l168,103r,-22xm243,91r-36,l221,93r11,7l239,111r3,16l242,203r14,l256,125r-4,-21l243,91xm210,78r-19,4l178,90r-8,9l168,103r8,l182,95r9,-3l207,91r36,l241,89,227,80,210,78xm362,78r-24,4l319,96r-13,20l301,142r5,26l319,189r19,13l362,207r20,-4l396,194r1,-1l362,193r-19,-4l329,178,319,162r-3,-20l319,122r10,-16l343,95r19,-4l397,91r-4,-3l380,81,362,78xm420,181r-13,l407,203r13,l420,181xm397,91r-35,l382,96r14,10l404,115r2,5l406,164r-8,17l391,189r-11,4l362,193r35,l405,185r2,-4l420,181r,-79l406,102r-4,-6l397,91xm420,l406,r,102l420,102,420,xm676,15r-103,l573,203r14,l587,113r83,l670,100r-83,l587,29r89,l676,15xm771,78r-26,5l726,97r-13,20l708,142r5,25l726,188r19,14l771,207r25,-5l808,193r-37,l750,189,735,178r-9,-16l723,142r3,-19l735,106,750,95r21,-4l808,91,796,83,771,78xm808,91r-37,l791,95r15,11l815,123r3,19l815,162r-9,16l791,189r-20,4l808,193r8,-5l828,167r5,-25l828,117,816,97r-8,-6xm891,81r-13,l878,203r14,l892,115r6,-14l891,101r,-20xm938,78r-11,l910,81r-11,8l893,97r-2,4l898,101r4,-10l941,91r5,-10l938,78xm941,91r-6,l940,94r1,-3xm981,171r-11,10l980,196r9,7l1001,206r21,1l1040,204r14,-6l1059,193r-37,l1004,190r-13,-8l983,175r-2,-4xm1020,78r-18,3l988,88r-8,12l977,112r3,14l988,136r14,8l1020,149r14,3l1045,157r7,6l1054,171r,17l1036,193r23,l1065,187r4,-16l1066,157r-9,-10l1044,141r-16,-5l1013,133r-11,-5l994,122r-3,-10l991,100r12,-9l1061,91r-6,-6l1047,80r-10,-2l1020,78xm1061,91r-19,l1055,105r9,-10l1061,91xm1169,78r-25,5l1124,97r-13,20l1106,142r5,25l1124,188r20,14l1169,207r22,-4l1207,194r1,-1l1169,193r-20,-4l1134,178r-10,-16l1121,142r3,-19l1134,107r15,-12l1169,91r42,l1208,87r-9,-6l1188,78r-19,xm1210,173r-8,11l1195,190r-10,3l1169,193r39,l1216,186r4,-4l1210,173xm1211,91r-42,l1186,94r12,6l1206,107r2,3l1218,101r-7,-10xm1279,r-14,l1265,203r14,l1279,119r7,-16l1287,101r-8,l1279,xm1353,91r-36,l1331,93r11,7l1349,111r3,16l1352,203r14,l1366,125r-4,-21l1353,91xm1320,78r-19,3l1289,89r-8,8l1279,101r8,l1292,95r9,-3l1317,91r36,l1351,89r-14,-9l1320,78xm1435,81r-14,l1421,159r3,22l1435,195r14,9l1467,207r19,-4l1499,194r1,-1l1469,193r-14,-2l1444,184r-7,-11l1435,157r,-76xm1521,182r-13,l1508,203r13,l1521,182xm1521,81r-14,l1507,166r-7,16l1494,190r-9,3l1469,193r31,l1506,186r2,-4l1521,182r,-101xm1589,81r-13,l1576,203r14,l1590,119r6,-16l1589,103r,-22xm1664,91r-36,l1642,93r11,7l1660,111r3,16l1663,203r13,l1676,125r-3,-21l1664,91xm1631,78r-20,4l1598,90r-7,9l1589,103r7,l1597,103r6,-8l1612,92r16,-1l1664,91r-2,-2l1647,80r-16,-2xm1734,234r-9,9l1737,258r10,7l1760,268r21,l1805,264r15,-9l1781,255r-21,-4l1746,244r-9,-7l1734,234xm1841,183r-14,l1827,207r-3,19l1816,241r-15,10l1781,255r39,l1824,252r12,-20l1841,207r,-24xm1782,78r-23,4l1739,96r-13,20l1722,142r4,26l1739,189r20,13l1782,207r18,-3l1813,197r5,-4l1782,193r-18,-4l1749,178r-9,-16l1736,142r4,-20l1749,106r15,-11l1782,91r39,l1820,89r-8,-8l1801,78r-19,xm1821,91r-39,l1803,96r13,10l1824,115r3,5l1827,164r-8,17l1812,189r-11,4l1782,193r36,l1822,189r5,-6l1841,183r,-80l1828,103r-7,-12xm1841,81r-13,l1828,103r13,l1841,81xe" fillcolor="black" stroked="f">
                  <v:path arrowok="t" o:connecttype="custom" o:connectlocs="65,542;14,420;87,505;101,521;168,442;242,542;170,438;241,428;306,507;343,528;397,430;420,520;398,520;420,441;420,339;587,439;708,481;750,528;808,430;818,481;833,481;892,454;893,436;935,430;1022,546;981,510;1002,483;1059,532;1002,467;1037,417;1144,422;1191,542;1124,462;1169,417;1220,521;1218,440;1287,440;1352,466;1289,428;1351,428;1449,543;1437,512;1521,420;1506,525;1590,458;1660,450;1611,421;1628,430;1747,604;1737,576;1781,594;1739,435;1813,536;1749,445;1821,430;1812,528;1828,442" o:connectangles="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4;width:2820;height:2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KplnEAAAA2gAAAA8AAABkcnMvZG93bnJldi54bWxEj0FrwkAUhO+F/oflFbzVjbaIRDdSpKWh&#10;IDXRi7fH7jOJzb4N2VXTf98VCh6HmfmGWa4G24oL9b5xrGAyTkAQa2carhTsdx/PcxA+IBtsHZOC&#10;X/Kwyh4flpgad+WCLmWoRISwT1FBHUKXSul1TRb92HXE0Tu63mKIsq+k6fEa4baV0ySZSYsNx4Ua&#10;O1rXpH/Ks1VgJq/br+KdT4d5rqf+e/1ZbvSLUqOn4W0BItAQ7uH/dm4UzOB2Jd4Am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gKplnEAAAA2gAAAA8AAAAAAAAAAAAAAAAA&#10;nwIAAGRycy9kb3ducmV2LnhtbFBLBQYAAAAABAAEAPcAAACQAwAAAAA=&#10;">
                  <v:imagedata r:id="rId10" o:title=""/>
                </v:shape>
                <w10:anchorlock/>
              </v:group>
            </w:pict>
          </mc:Fallback>
        </mc:AlternateContent>
      </w:r>
    </w:p>
    <w:p w:rsidR="008256AC" w:rsidRDefault="008256AC">
      <w:pPr>
        <w:rPr>
          <w:sz w:val="20"/>
        </w:rPr>
      </w:pPr>
    </w:p>
    <w:p w:rsidR="008256AC" w:rsidRDefault="008256AC">
      <w:pPr>
        <w:rPr>
          <w:sz w:val="20"/>
        </w:rPr>
      </w:pPr>
    </w:p>
    <w:p w:rsidR="008256AC" w:rsidRDefault="008256AC">
      <w:pPr>
        <w:spacing w:before="3"/>
        <w:rPr>
          <w:sz w:val="28"/>
        </w:rPr>
      </w:pPr>
    </w:p>
    <w:p w:rsidR="008256AC" w:rsidRDefault="00F92B85">
      <w:pPr>
        <w:pStyle w:val="berschrift1"/>
      </w:pPr>
      <w:bookmarkStart w:id="1" w:name="Lösungsheft_7_aus_Latein_für_das__3._Ler"/>
      <w:bookmarkEnd w:id="1"/>
      <w:r>
        <w:rPr>
          <w:color w:val="E43314"/>
        </w:rPr>
        <w:t>Lösungsheft 5 aus Latein für das</w:t>
      </w:r>
    </w:p>
    <w:p w:rsidR="008256AC" w:rsidRDefault="00F92B85">
      <w:pPr>
        <w:spacing w:before="34" w:line="254" w:lineRule="auto"/>
        <w:ind w:left="110"/>
        <w:rPr>
          <w:rFonts w:ascii="Corbel" w:hAnsi="Corbel"/>
          <w:sz w:val="48"/>
        </w:rPr>
      </w:pPr>
      <w:r>
        <w:rPr>
          <w:rFonts w:ascii="Corbel" w:hAnsi="Corbel"/>
          <w:color w:val="E43314"/>
          <w:spacing w:val="-3"/>
          <w:sz w:val="48"/>
        </w:rPr>
        <w:t xml:space="preserve">3. </w:t>
      </w:r>
      <w:proofErr w:type="spellStart"/>
      <w:r>
        <w:rPr>
          <w:rFonts w:ascii="Corbel" w:hAnsi="Corbel"/>
          <w:color w:val="E43314"/>
          <w:spacing w:val="-5"/>
          <w:sz w:val="48"/>
        </w:rPr>
        <w:t>Lernjahr</w:t>
      </w:r>
      <w:proofErr w:type="spellEnd"/>
      <w:r>
        <w:rPr>
          <w:rFonts w:ascii="Corbel" w:hAnsi="Corbel"/>
          <w:color w:val="E43314"/>
          <w:spacing w:val="-5"/>
          <w:sz w:val="48"/>
        </w:rPr>
        <w:t xml:space="preserve"> </w:t>
      </w:r>
      <w:r>
        <w:rPr>
          <w:rFonts w:ascii="Corbel" w:hAnsi="Corbel"/>
          <w:color w:val="E43314"/>
          <w:spacing w:val="-6"/>
          <w:sz w:val="48"/>
        </w:rPr>
        <w:t xml:space="preserve">(Selbsttest </w:t>
      </w:r>
      <w:r>
        <w:rPr>
          <w:rFonts w:ascii="Corbel" w:hAnsi="Corbel"/>
          <w:color w:val="E43314"/>
          <w:spacing w:val="-4"/>
          <w:sz w:val="48"/>
        </w:rPr>
        <w:t xml:space="preserve">zum </w:t>
      </w:r>
      <w:r>
        <w:rPr>
          <w:rFonts w:ascii="Corbel" w:hAnsi="Corbel"/>
          <w:color w:val="E43314"/>
          <w:spacing w:val="-5"/>
          <w:sz w:val="48"/>
        </w:rPr>
        <w:t xml:space="preserve">Unterrichtsertrag) </w:t>
      </w:r>
      <w:r>
        <w:rPr>
          <w:rFonts w:ascii="Corbel" w:hAnsi="Corbel"/>
          <w:color w:val="E43314"/>
          <w:spacing w:val="-4"/>
          <w:sz w:val="48"/>
        </w:rPr>
        <w:t xml:space="preserve">für </w:t>
      </w:r>
      <w:r>
        <w:rPr>
          <w:rFonts w:ascii="Corbel" w:hAnsi="Corbel"/>
          <w:color w:val="E43314"/>
          <w:spacing w:val="-6"/>
          <w:sz w:val="48"/>
        </w:rPr>
        <w:t xml:space="preserve">Lehrerinnen </w:t>
      </w:r>
      <w:r>
        <w:rPr>
          <w:rFonts w:ascii="Corbel" w:hAnsi="Corbel"/>
          <w:color w:val="E43314"/>
          <w:spacing w:val="-4"/>
          <w:sz w:val="48"/>
        </w:rPr>
        <w:t xml:space="preserve">und </w:t>
      </w:r>
      <w:r>
        <w:rPr>
          <w:rFonts w:ascii="Corbel" w:hAnsi="Corbel"/>
          <w:color w:val="E43314"/>
          <w:spacing w:val="-5"/>
          <w:sz w:val="48"/>
        </w:rPr>
        <w:t>Lehrer</w:t>
      </w:r>
    </w:p>
    <w:p w:rsidR="008256AC" w:rsidRDefault="00F92B85">
      <w:pPr>
        <w:spacing w:before="383"/>
        <w:ind w:left="110"/>
        <w:rPr>
          <w:rFonts w:ascii="Corbel" w:hAnsi="Corbel"/>
          <w:b/>
          <w:sz w:val="30"/>
        </w:rPr>
      </w:pPr>
      <w:bookmarkStart w:id="2" w:name="Lösungen:"/>
      <w:bookmarkEnd w:id="2"/>
      <w:r>
        <w:rPr>
          <w:rFonts w:ascii="Corbel" w:hAnsi="Corbel"/>
          <w:b/>
          <w:color w:val="E43314"/>
          <w:sz w:val="30"/>
        </w:rPr>
        <w:t>Lösungen:</w:t>
      </w:r>
    </w:p>
    <w:p w:rsidR="008256AC" w:rsidRDefault="00F92B85">
      <w:pPr>
        <w:pStyle w:val="Listenabsatz"/>
        <w:numPr>
          <w:ilvl w:val="0"/>
          <w:numId w:val="1"/>
        </w:numPr>
        <w:tabs>
          <w:tab w:val="left" w:pos="346"/>
        </w:tabs>
        <w:spacing w:before="118" w:line="300" w:lineRule="auto"/>
        <w:ind w:right="955"/>
        <w:rPr>
          <w:b/>
          <w:sz w:val="25"/>
        </w:rPr>
      </w:pPr>
      <w:bookmarkStart w:id="3" w:name="1.__Wähle_aus_den_gegebenen_Möglichkeite"/>
      <w:bookmarkEnd w:id="3"/>
      <w:r>
        <w:rPr>
          <w:b/>
          <w:sz w:val="25"/>
        </w:rPr>
        <w:t>Wähle aus den gegebenen Möglichkeiten die richtige Übersetzung</w:t>
      </w:r>
      <w:r>
        <w:rPr>
          <w:b/>
          <w:spacing w:val="-37"/>
          <w:sz w:val="25"/>
        </w:rPr>
        <w:t xml:space="preserve"> </w:t>
      </w:r>
      <w:r>
        <w:rPr>
          <w:b/>
          <w:sz w:val="25"/>
        </w:rPr>
        <w:t>durch Ankreuzen aus. (1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8256AC" w:rsidRDefault="008256AC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47"/>
        <w:gridCol w:w="709"/>
      </w:tblGrid>
      <w:tr w:rsidR="008256AC">
        <w:trPr>
          <w:trHeight w:val="395"/>
        </w:trPr>
        <w:tc>
          <w:tcPr>
            <w:tcW w:w="8556" w:type="dxa"/>
            <w:gridSpan w:val="2"/>
            <w:shd w:val="clear" w:color="auto" w:fill="DAE3E8"/>
          </w:tcPr>
          <w:p w:rsidR="008256AC" w:rsidRDefault="00F92B85">
            <w:pPr>
              <w:pStyle w:val="TableParagraph"/>
              <w:spacing w:before="58"/>
              <w:jc w:val="left"/>
              <w:rPr>
                <w:rFonts w:ascii="Corbel" w:hAnsi="Corbel"/>
                <w:b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Hostes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cupiditate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imperii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moti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bellum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paravisse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dicuntur</w:t>
            </w:r>
            <w:proofErr w:type="spellEnd"/>
            <w:r>
              <w:rPr>
                <w:b/>
                <w:i/>
                <w:sz w:val="24"/>
              </w:rPr>
              <w:t xml:space="preserve">. </w:t>
            </w:r>
            <w:r>
              <w:rPr>
                <w:rFonts w:ascii="Corbel" w:hAnsi="Corbel"/>
                <w:b/>
                <w:sz w:val="24"/>
              </w:rPr>
              <w:t>heißt übersetzt:</w:t>
            </w:r>
          </w:p>
        </w:tc>
      </w:tr>
      <w:tr w:rsidR="008256AC">
        <w:trPr>
          <w:trHeight w:val="727"/>
        </w:trPr>
        <w:tc>
          <w:tcPr>
            <w:tcW w:w="7847" w:type="dxa"/>
          </w:tcPr>
          <w:p w:rsidR="008256AC" w:rsidRDefault="00F92B85">
            <w:pPr>
              <w:pStyle w:val="TableParagraph"/>
              <w:spacing w:before="84" w:line="235" w:lineRule="auto"/>
              <w:jc w:val="left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Die Feinde sagten aus Gier, dass die Bewegungen des Reiches zum Krieg führten.</w:t>
            </w:r>
          </w:p>
        </w:tc>
        <w:tc>
          <w:tcPr>
            <w:tcW w:w="709" w:type="dxa"/>
          </w:tcPr>
          <w:p w:rsidR="008256AC" w:rsidRDefault="008256AC">
            <w:pPr>
              <w:pStyle w:val="TableParagraph"/>
              <w:spacing w:before="9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8256AC" w:rsidRDefault="00F92B85">
            <w:pPr>
              <w:pStyle w:val="TableParagraph"/>
              <w:spacing w:before="0"/>
              <w:ind w:left="270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256AC">
        <w:trPr>
          <w:trHeight w:val="500"/>
        </w:trPr>
        <w:tc>
          <w:tcPr>
            <w:tcW w:w="7847" w:type="dxa"/>
          </w:tcPr>
          <w:p w:rsidR="008256AC" w:rsidRDefault="00F92B85">
            <w:pPr>
              <w:pStyle w:val="TableParagraph"/>
              <w:spacing w:before="111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Man sagt, dass die Feinde die Machtgierigen bewegten, Krieg vorzubereiten.</w:t>
            </w:r>
          </w:p>
        </w:tc>
        <w:tc>
          <w:tcPr>
            <w:tcW w:w="709" w:type="dxa"/>
          </w:tcPr>
          <w:p w:rsidR="008256AC" w:rsidRDefault="00F92B85">
            <w:pPr>
              <w:pStyle w:val="TableParagraph"/>
              <w:ind w:left="270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256AC">
        <w:trPr>
          <w:trHeight w:val="727"/>
        </w:trPr>
        <w:tc>
          <w:tcPr>
            <w:tcW w:w="7847" w:type="dxa"/>
          </w:tcPr>
          <w:p w:rsidR="008256AC" w:rsidRDefault="00F92B85">
            <w:pPr>
              <w:pStyle w:val="TableParagraph"/>
              <w:spacing w:before="84" w:line="235" w:lineRule="auto"/>
              <w:ind w:right="733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Die von Machtgier Bewegten sollen Krieg gegen die Feinde vorbereitet haben.</w:t>
            </w:r>
          </w:p>
        </w:tc>
        <w:tc>
          <w:tcPr>
            <w:tcW w:w="709" w:type="dxa"/>
          </w:tcPr>
          <w:p w:rsidR="008256AC" w:rsidRDefault="008256AC">
            <w:pPr>
              <w:pStyle w:val="TableParagraph"/>
              <w:spacing w:before="9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8256AC" w:rsidRDefault="00F92B85">
            <w:pPr>
              <w:pStyle w:val="TableParagraph"/>
              <w:spacing w:before="0"/>
              <w:ind w:left="270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256AC">
        <w:trPr>
          <w:trHeight w:val="500"/>
        </w:trPr>
        <w:tc>
          <w:tcPr>
            <w:tcW w:w="7847" w:type="dxa"/>
          </w:tcPr>
          <w:p w:rsidR="008256AC" w:rsidRDefault="00F92B85">
            <w:pPr>
              <w:pStyle w:val="TableParagraph"/>
              <w:spacing w:before="111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Man sagt, dass die Feinde aus Machtgier den Krieg vorbereitet haben.</w:t>
            </w:r>
          </w:p>
        </w:tc>
        <w:tc>
          <w:tcPr>
            <w:tcW w:w="709" w:type="dxa"/>
          </w:tcPr>
          <w:p w:rsidR="008256AC" w:rsidRDefault="00F92B85">
            <w:pPr>
              <w:pStyle w:val="TableParagraph"/>
              <w:ind w:left="247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</w:tbl>
    <w:p w:rsidR="008256AC" w:rsidRDefault="008256AC">
      <w:pPr>
        <w:pStyle w:val="Textkrper"/>
        <w:spacing w:before="11"/>
        <w:rPr>
          <w:sz w:val="32"/>
        </w:rPr>
      </w:pPr>
    </w:p>
    <w:p w:rsidR="008256AC" w:rsidRDefault="00F92B85">
      <w:pPr>
        <w:pStyle w:val="Listenabsatz"/>
        <w:numPr>
          <w:ilvl w:val="0"/>
          <w:numId w:val="1"/>
        </w:numPr>
        <w:tabs>
          <w:tab w:val="left" w:pos="347"/>
        </w:tabs>
        <w:ind w:left="346" w:hanging="237"/>
        <w:rPr>
          <w:b/>
          <w:sz w:val="25"/>
        </w:rPr>
      </w:pPr>
      <w:bookmarkStart w:id="4" w:name="2._Wähle_durch_Ankreuzen:_AcI,_NcI_oder_"/>
      <w:bookmarkEnd w:id="4"/>
      <w:r>
        <w:rPr>
          <w:b/>
          <w:sz w:val="25"/>
        </w:rPr>
        <w:t xml:space="preserve">Wähle durch Ankreuzen: </w:t>
      </w:r>
      <w:proofErr w:type="spellStart"/>
      <w:r>
        <w:rPr>
          <w:b/>
          <w:sz w:val="25"/>
        </w:rPr>
        <w:t>AcI</w:t>
      </w:r>
      <w:proofErr w:type="spellEnd"/>
      <w:r>
        <w:rPr>
          <w:b/>
          <w:sz w:val="25"/>
        </w:rPr>
        <w:t xml:space="preserve">, </w:t>
      </w:r>
      <w:proofErr w:type="spellStart"/>
      <w:r>
        <w:rPr>
          <w:b/>
          <w:sz w:val="25"/>
        </w:rPr>
        <w:t>NcI</w:t>
      </w:r>
      <w:proofErr w:type="spellEnd"/>
      <w:r>
        <w:rPr>
          <w:b/>
          <w:sz w:val="25"/>
        </w:rPr>
        <w:t xml:space="preserve"> oder bloßer Infinitiv? (6</w:t>
      </w:r>
      <w:r>
        <w:rPr>
          <w:b/>
          <w:spacing w:val="-33"/>
          <w:sz w:val="25"/>
        </w:rPr>
        <w:t xml:space="preserve"> </w:t>
      </w:r>
      <w:r>
        <w:rPr>
          <w:b/>
          <w:sz w:val="25"/>
        </w:rPr>
        <w:t>P)</w:t>
      </w:r>
    </w:p>
    <w:p w:rsidR="008256AC" w:rsidRDefault="008256AC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9"/>
        <w:gridCol w:w="752"/>
        <w:gridCol w:w="752"/>
        <w:gridCol w:w="1144"/>
      </w:tblGrid>
      <w:tr w:rsidR="008256AC">
        <w:trPr>
          <w:trHeight w:val="500"/>
        </w:trPr>
        <w:tc>
          <w:tcPr>
            <w:tcW w:w="5849" w:type="dxa"/>
            <w:shd w:val="clear" w:color="auto" w:fill="DAE3E8"/>
          </w:tcPr>
          <w:p w:rsidR="008256AC" w:rsidRDefault="008256AC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</w:tc>
        <w:tc>
          <w:tcPr>
            <w:tcW w:w="752" w:type="dxa"/>
            <w:shd w:val="clear" w:color="auto" w:fill="DAE3E8"/>
          </w:tcPr>
          <w:p w:rsidR="008256AC" w:rsidRDefault="00F92B85">
            <w:pPr>
              <w:pStyle w:val="TableParagraph"/>
              <w:spacing w:before="111"/>
              <w:ind w:left="180" w:right="172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AcI</w:t>
            </w:r>
            <w:proofErr w:type="spellEnd"/>
          </w:p>
        </w:tc>
        <w:tc>
          <w:tcPr>
            <w:tcW w:w="752" w:type="dxa"/>
            <w:shd w:val="clear" w:color="auto" w:fill="DAE3E8"/>
          </w:tcPr>
          <w:p w:rsidR="008256AC" w:rsidRDefault="00F92B85">
            <w:pPr>
              <w:pStyle w:val="TableParagraph"/>
              <w:spacing w:before="111"/>
              <w:ind w:left="180" w:right="174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NcI</w:t>
            </w:r>
            <w:proofErr w:type="spellEnd"/>
          </w:p>
        </w:tc>
        <w:tc>
          <w:tcPr>
            <w:tcW w:w="1144" w:type="dxa"/>
            <w:shd w:val="clear" w:color="auto" w:fill="DAE3E8"/>
          </w:tcPr>
          <w:p w:rsidR="008256AC" w:rsidRDefault="00F92B85">
            <w:pPr>
              <w:pStyle w:val="TableParagraph"/>
              <w:spacing w:before="111"/>
              <w:ind w:left="149" w:right="144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Infinitiv</w:t>
            </w:r>
          </w:p>
        </w:tc>
      </w:tr>
      <w:tr w:rsidR="008256AC">
        <w:trPr>
          <w:trHeight w:val="500"/>
        </w:trPr>
        <w:tc>
          <w:tcPr>
            <w:tcW w:w="5849" w:type="dxa"/>
          </w:tcPr>
          <w:p w:rsidR="008256AC" w:rsidRDefault="00F92B85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Servis</w:t>
            </w:r>
            <w:proofErr w:type="spellEnd"/>
            <w:r>
              <w:rPr>
                <w:sz w:val="24"/>
              </w:rPr>
              <w:t xml:space="preserve"> in </w:t>
            </w:r>
            <w:proofErr w:type="spellStart"/>
            <w:r>
              <w:rPr>
                <w:sz w:val="24"/>
              </w:rPr>
              <w:t>foro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consilia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capere</w:t>
            </w:r>
            <w:proofErr w:type="spellEnd"/>
            <w:r>
              <w:rPr>
                <w:sz w:val="24"/>
              </w:rPr>
              <w:t xml:space="preserve"> non </w:t>
            </w:r>
            <w:proofErr w:type="spellStart"/>
            <w:r>
              <w:rPr>
                <w:sz w:val="24"/>
              </w:rPr>
              <w:t>licuit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8256AC" w:rsidRDefault="00F92B85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8256AC" w:rsidRDefault="00F92B85">
            <w:pPr>
              <w:pStyle w:val="TableParagraph"/>
              <w:ind w:left="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8256AC" w:rsidRDefault="00F92B85">
            <w:pPr>
              <w:pStyle w:val="TableParagraph"/>
              <w:ind w:left="4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8256AC">
        <w:trPr>
          <w:trHeight w:val="500"/>
        </w:trPr>
        <w:tc>
          <w:tcPr>
            <w:tcW w:w="5849" w:type="dxa"/>
          </w:tcPr>
          <w:p w:rsidR="008256AC" w:rsidRDefault="00F92B85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 xml:space="preserve">Caesar </w:t>
            </w:r>
            <w:proofErr w:type="spellStart"/>
            <w:r>
              <w:rPr>
                <w:sz w:val="24"/>
              </w:rPr>
              <w:t>iter</w:t>
            </w:r>
            <w:proofErr w:type="spellEnd"/>
            <w:r>
              <w:rPr>
                <w:sz w:val="24"/>
              </w:rPr>
              <w:t xml:space="preserve"> in </w:t>
            </w:r>
            <w:proofErr w:type="spellStart"/>
            <w:r>
              <w:rPr>
                <w:sz w:val="24"/>
              </w:rPr>
              <w:t>Britanniam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facere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voluit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8256AC" w:rsidRDefault="00F92B85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8256AC" w:rsidRDefault="00F92B85">
            <w:pPr>
              <w:pStyle w:val="TableParagraph"/>
              <w:ind w:left="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8256AC" w:rsidRDefault="00F92B85">
            <w:pPr>
              <w:pStyle w:val="TableParagraph"/>
              <w:ind w:left="4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8256AC">
        <w:trPr>
          <w:trHeight w:val="500"/>
        </w:trPr>
        <w:tc>
          <w:tcPr>
            <w:tcW w:w="5849" w:type="dxa"/>
          </w:tcPr>
          <w:p w:rsidR="008256AC" w:rsidRDefault="00F92B85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Videris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multos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libros</w:t>
            </w:r>
            <w:proofErr w:type="spellEnd"/>
            <w:r>
              <w:rPr>
                <w:sz w:val="24"/>
              </w:rPr>
              <w:t xml:space="preserve"> de </w:t>
            </w:r>
            <w:proofErr w:type="spellStart"/>
            <w:r>
              <w:rPr>
                <w:sz w:val="24"/>
              </w:rPr>
              <w:t>Romanis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legisse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8256AC" w:rsidRDefault="00F92B85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8256AC" w:rsidRDefault="00F92B85">
            <w:pPr>
              <w:pStyle w:val="TableParagraph"/>
              <w:ind w:left="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144" w:type="dxa"/>
          </w:tcPr>
          <w:p w:rsidR="008256AC" w:rsidRDefault="00F92B85">
            <w:pPr>
              <w:pStyle w:val="TableParagraph"/>
              <w:ind w:left="4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256AC">
        <w:trPr>
          <w:trHeight w:val="727"/>
        </w:trPr>
        <w:tc>
          <w:tcPr>
            <w:tcW w:w="5849" w:type="dxa"/>
          </w:tcPr>
          <w:p w:rsidR="008256AC" w:rsidRDefault="00F92B85">
            <w:pPr>
              <w:pStyle w:val="TableParagraph"/>
              <w:spacing w:before="72" w:line="261" w:lineRule="auto"/>
              <w:ind w:right="793"/>
              <w:jc w:val="left"/>
              <w:rPr>
                <w:sz w:val="24"/>
              </w:rPr>
            </w:pPr>
            <w:r>
              <w:rPr>
                <w:sz w:val="24"/>
              </w:rPr>
              <w:t xml:space="preserve">Augustus </w:t>
            </w:r>
            <w:proofErr w:type="spellStart"/>
            <w:r>
              <w:rPr>
                <w:sz w:val="24"/>
              </w:rPr>
              <w:t>imperatorem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tres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legiones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amisisse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audivit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8256AC" w:rsidRDefault="008256AC">
            <w:pPr>
              <w:pStyle w:val="TableParagraph"/>
              <w:spacing w:before="9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8256AC" w:rsidRDefault="00F92B85">
            <w:pPr>
              <w:pStyle w:val="TableParagraph"/>
              <w:spacing w:before="0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752" w:type="dxa"/>
          </w:tcPr>
          <w:p w:rsidR="008256AC" w:rsidRDefault="008256AC">
            <w:pPr>
              <w:pStyle w:val="TableParagraph"/>
              <w:spacing w:before="9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8256AC" w:rsidRDefault="00F92B85">
            <w:pPr>
              <w:pStyle w:val="TableParagraph"/>
              <w:spacing w:before="0"/>
              <w:ind w:left="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8256AC" w:rsidRDefault="008256AC">
            <w:pPr>
              <w:pStyle w:val="TableParagraph"/>
              <w:spacing w:before="9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8256AC" w:rsidRDefault="00F92B85">
            <w:pPr>
              <w:pStyle w:val="TableParagraph"/>
              <w:spacing w:before="0"/>
              <w:ind w:left="4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256AC">
        <w:trPr>
          <w:trHeight w:val="500"/>
        </w:trPr>
        <w:tc>
          <w:tcPr>
            <w:tcW w:w="5849" w:type="dxa"/>
          </w:tcPr>
          <w:p w:rsidR="008256AC" w:rsidRDefault="00F92B85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Scitisne</w:t>
            </w:r>
            <w:proofErr w:type="spellEnd"/>
            <w:r>
              <w:rPr>
                <w:sz w:val="24"/>
              </w:rPr>
              <w:t xml:space="preserve"> Germanos </w:t>
            </w:r>
            <w:proofErr w:type="spellStart"/>
            <w:r>
              <w:rPr>
                <w:sz w:val="24"/>
              </w:rPr>
              <w:t>imperatorem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captum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necavisse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752" w:type="dxa"/>
          </w:tcPr>
          <w:p w:rsidR="008256AC" w:rsidRDefault="00F92B85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752" w:type="dxa"/>
          </w:tcPr>
          <w:p w:rsidR="008256AC" w:rsidRDefault="00F92B85">
            <w:pPr>
              <w:pStyle w:val="TableParagraph"/>
              <w:ind w:left="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8256AC" w:rsidRDefault="00F92B85">
            <w:pPr>
              <w:pStyle w:val="TableParagraph"/>
              <w:ind w:left="4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256AC">
        <w:trPr>
          <w:trHeight w:val="500"/>
        </w:trPr>
        <w:tc>
          <w:tcPr>
            <w:tcW w:w="5849" w:type="dxa"/>
          </w:tcPr>
          <w:p w:rsidR="008256AC" w:rsidRDefault="00F92B85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Dicuntur</w:t>
            </w:r>
            <w:proofErr w:type="spellEnd"/>
            <w:r>
              <w:rPr>
                <w:sz w:val="24"/>
              </w:rPr>
              <w:t xml:space="preserve"> Romani a </w:t>
            </w:r>
            <w:proofErr w:type="spellStart"/>
            <w:r>
              <w:rPr>
                <w:sz w:val="24"/>
              </w:rPr>
              <w:t>Germanis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magnis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pugnis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victi</w:t>
            </w:r>
            <w:proofErr w:type="spellEnd"/>
            <w:r>
              <w:rPr>
                <w:sz w:val="24"/>
              </w:rPr>
              <w:t xml:space="preserve"> esse.</w:t>
            </w:r>
          </w:p>
        </w:tc>
        <w:tc>
          <w:tcPr>
            <w:tcW w:w="752" w:type="dxa"/>
          </w:tcPr>
          <w:p w:rsidR="008256AC" w:rsidRDefault="00F92B85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8256AC" w:rsidRDefault="00F92B85">
            <w:pPr>
              <w:pStyle w:val="TableParagraph"/>
              <w:ind w:left="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144" w:type="dxa"/>
          </w:tcPr>
          <w:p w:rsidR="008256AC" w:rsidRDefault="00F92B85">
            <w:pPr>
              <w:pStyle w:val="TableParagraph"/>
              <w:ind w:left="4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8256AC" w:rsidRDefault="008256AC">
      <w:pPr>
        <w:rPr>
          <w:rFonts w:ascii="Wingdings 2" w:hAnsi="Wingdings 2"/>
          <w:sz w:val="24"/>
        </w:rPr>
        <w:sectPr w:rsidR="008256AC">
          <w:footerReference w:type="default" r:id="rId11"/>
          <w:type w:val="continuous"/>
          <w:pgSz w:w="11910" w:h="16840"/>
          <w:pgMar w:top="960" w:right="1420" w:bottom="780" w:left="1420" w:header="720" w:footer="599" w:gutter="0"/>
          <w:pgNumType w:start="1"/>
          <w:cols w:space="720"/>
        </w:sectPr>
      </w:pPr>
    </w:p>
    <w:p w:rsidR="008256AC" w:rsidRDefault="00F92B85">
      <w:pPr>
        <w:pStyle w:val="Listenabsatz"/>
        <w:numPr>
          <w:ilvl w:val="0"/>
          <w:numId w:val="1"/>
        </w:numPr>
        <w:tabs>
          <w:tab w:val="left" w:pos="358"/>
        </w:tabs>
        <w:spacing w:before="22" w:line="300" w:lineRule="auto"/>
        <w:ind w:left="357" w:right="453" w:hanging="247"/>
        <w:rPr>
          <w:b/>
          <w:sz w:val="25"/>
        </w:rPr>
      </w:pPr>
      <w:bookmarkStart w:id="5" w:name="3.__Bestimme_die_unten_aufgelisteten_Par"/>
      <w:bookmarkEnd w:id="5"/>
      <w:r>
        <w:rPr>
          <w:b/>
          <w:sz w:val="25"/>
        </w:rPr>
        <w:lastRenderedPageBreak/>
        <w:t xml:space="preserve">Bestimme die unten aufgelisteten </w:t>
      </w:r>
      <w:proofErr w:type="spellStart"/>
      <w:r w:rsidR="00E254E5">
        <w:rPr>
          <w:b/>
          <w:sz w:val="25"/>
        </w:rPr>
        <w:t>Infinitve</w:t>
      </w:r>
      <w:proofErr w:type="spellEnd"/>
      <w:r w:rsidR="00E254E5">
        <w:rPr>
          <w:b/>
          <w:sz w:val="25"/>
        </w:rPr>
        <w:t xml:space="preserve"> </w:t>
      </w:r>
      <w:r>
        <w:rPr>
          <w:b/>
          <w:sz w:val="25"/>
        </w:rPr>
        <w:t xml:space="preserve">nach folgenden Kriterien: aktiv </w:t>
      </w:r>
      <w:r>
        <w:rPr>
          <w:b/>
          <w:spacing w:val="-3"/>
          <w:sz w:val="25"/>
        </w:rPr>
        <w:t xml:space="preserve">bzw. </w:t>
      </w:r>
      <w:r>
        <w:rPr>
          <w:b/>
          <w:sz w:val="25"/>
        </w:rPr>
        <w:t xml:space="preserve">passiv und </w:t>
      </w:r>
      <w:r>
        <w:rPr>
          <w:b/>
          <w:spacing w:val="-3"/>
          <w:sz w:val="25"/>
        </w:rPr>
        <w:t xml:space="preserve">Tempus. </w:t>
      </w:r>
      <w:r>
        <w:rPr>
          <w:b/>
          <w:sz w:val="25"/>
        </w:rPr>
        <w:t>(8</w:t>
      </w:r>
      <w:r>
        <w:rPr>
          <w:b/>
          <w:spacing w:val="-13"/>
          <w:sz w:val="25"/>
        </w:rPr>
        <w:t xml:space="preserve"> </w:t>
      </w:r>
      <w:r>
        <w:rPr>
          <w:b/>
          <w:sz w:val="25"/>
        </w:rPr>
        <w:t>P)</w:t>
      </w:r>
    </w:p>
    <w:p w:rsidR="008256AC" w:rsidRDefault="008256AC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0"/>
        <w:gridCol w:w="1077"/>
        <w:gridCol w:w="1077"/>
        <w:gridCol w:w="1077"/>
        <w:gridCol w:w="1077"/>
        <w:gridCol w:w="1077"/>
      </w:tblGrid>
      <w:tr w:rsidR="008256AC">
        <w:trPr>
          <w:trHeight w:val="500"/>
        </w:trPr>
        <w:tc>
          <w:tcPr>
            <w:tcW w:w="3170" w:type="dxa"/>
            <w:shd w:val="clear" w:color="auto" w:fill="DAE3E8"/>
          </w:tcPr>
          <w:p w:rsidR="008256AC" w:rsidRDefault="008256AC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1077" w:type="dxa"/>
            <w:shd w:val="clear" w:color="auto" w:fill="DAE3E8"/>
          </w:tcPr>
          <w:p w:rsidR="008256AC" w:rsidRDefault="00F92B85">
            <w:pPr>
              <w:pStyle w:val="TableParagraph"/>
              <w:spacing w:before="111"/>
              <w:ind w:left="111" w:right="10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Aktiv</w:t>
            </w:r>
          </w:p>
        </w:tc>
        <w:tc>
          <w:tcPr>
            <w:tcW w:w="1077" w:type="dxa"/>
            <w:shd w:val="clear" w:color="auto" w:fill="DAE3E8"/>
          </w:tcPr>
          <w:p w:rsidR="008256AC" w:rsidRDefault="00F92B85">
            <w:pPr>
              <w:pStyle w:val="TableParagraph"/>
              <w:spacing w:before="111"/>
              <w:ind w:left="112" w:right="10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Passiv</w:t>
            </w:r>
          </w:p>
        </w:tc>
        <w:tc>
          <w:tcPr>
            <w:tcW w:w="1077" w:type="dxa"/>
            <w:shd w:val="clear" w:color="auto" w:fill="DAE3E8"/>
          </w:tcPr>
          <w:p w:rsidR="008256AC" w:rsidRDefault="00F92B85">
            <w:pPr>
              <w:pStyle w:val="TableParagraph"/>
              <w:spacing w:before="111"/>
              <w:ind w:right="102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b/>
                <w:sz w:val="24"/>
              </w:rPr>
              <w:t>Präsens</w:t>
            </w:r>
          </w:p>
        </w:tc>
        <w:tc>
          <w:tcPr>
            <w:tcW w:w="1077" w:type="dxa"/>
            <w:shd w:val="clear" w:color="auto" w:fill="DAE3E8"/>
          </w:tcPr>
          <w:p w:rsidR="008256AC" w:rsidRDefault="00F92B85">
            <w:pPr>
              <w:pStyle w:val="TableParagraph"/>
              <w:spacing w:before="111"/>
              <w:ind w:right="10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Perfekt</w:t>
            </w:r>
          </w:p>
        </w:tc>
        <w:tc>
          <w:tcPr>
            <w:tcW w:w="1077" w:type="dxa"/>
            <w:shd w:val="clear" w:color="auto" w:fill="DAE3E8"/>
          </w:tcPr>
          <w:p w:rsidR="008256AC" w:rsidRDefault="00F92B85">
            <w:pPr>
              <w:pStyle w:val="TableParagraph"/>
              <w:spacing w:before="111"/>
              <w:ind w:right="10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Futur</w:t>
            </w:r>
          </w:p>
        </w:tc>
      </w:tr>
      <w:tr w:rsidR="008256AC">
        <w:trPr>
          <w:trHeight w:val="500"/>
        </w:trPr>
        <w:tc>
          <w:tcPr>
            <w:tcW w:w="3170" w:type="dxa"/>
          </w:tcPr>
          <w:p w:rsidR="008256AC" w:rsidRDefault="00F92B85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agi</w:t>
            </w:r>
            <w:proofErr w:type="spellEnd"/>
          </w:p>
        </w:tc>
        <w:tc>
          <w:tcPr>
            <w:tcW w:w="1077" w:type="dxa"/>
          </w:tcPr>
          <w:p w:rsidR="008256AC" w:rsidRDefault="00F92B85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8256AC" w:rsidRDefault="00F92B85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077" w:type="dxa"/>
          </w:tcPr>
          <w:p w:rsidR="008256AC" w:rsidRDefault="00F92B85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077" w:type="dxa"/>
          </w:tcPr>
          <w:p w:rsidR="008256AC" w:rsidRDefault="00F92B85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8256AC" w:rsidRDefault="00F92B85">
            <w:pPr>
              <w:pStyle w:val="TableParagraph"/>
              <w:ind w:left="11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256AC">
        <w:trPr>
          <w:trHeight w:val="500"/>
        </w:trPr>
        <w:tc>
          <w:tcPr>
            <w:tcW w:w="3170" w:type="dxa"/>
          </w:tcPr>
          <w:p w:rsidR="008256AC" w:rsidRDefault="00F92B85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fugisse</w:t>
            </w:r>
            <w:proofErr w:type="spellEnd"/>
          </w:p>
        </w:tc>
        <w:tc>
          <w:tcPr>
            <w:tcW w:w="1077" w:type="dxa"/>
          </w:tcPr>
          <w:p w:rsidR="008256AC" w:rsidRDefault="00F92B85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077" w:type="dxa"/>
          </w:tcPr>
          <w:p w:rsidR="008256AC" w:rsidRDefault="00F92B85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8256AC" w:rsidRDefault="00F92B85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8256AC" w:rsidRDefault="00F92B85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077" w:type="dxa"/>
          </w:tcPr>
          <w:p w:rsidR="008256AC" w:rsidRDefault="00F92B85">
            <w:pPr>
              <w:pStyle w:val="TableParagraph"/>
              <w:ind w:left="11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256AC">
        <w:trPr>
          <w:trHeight w:val="500"/>
        </w:trPr>
        <w:tc>
          <w:tcPr>
            <w:tcW w:w="3170" w:type="dxa"/>
          </w:tcPr>
          <w:p w:rsidR="008256AC" w:rsidRDefault="00F92B85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acceptos</w:t>
            </w:r>
            <w:proofErr w:type="spellEnd"/>
            <w:r>
              <w:rPr>
                <w:sz w:val="24"/>
              </w:rPr>
              <w:t xml:space="preserve"> esse</w:t>
            </w:r>
          </w:p>
        </w:tc>
        <w:tc>
          <w:tcPr>
            <w:tcW w:w="1077" w:type="dxa"/>
          </w:tcPr>
          <w:p w:rsidR="008256AC" w:rsidRDefault="00F92B85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8256AC" w:rsidRDefault="00F92B85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077" w:type="dxa"/>
          </w:tcPr>
          <w:p w:rsidR="008256AC" w:rsidRDefault="00F92B85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8256AC" w:rsidRDefault="00F92B85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077" w:type="dxa"/>
          </w:tcPr>
          <w:p w:rsidR="008256AC" w:rsidRDefault="00F92B85">
            <w:pPr>
              <w:pStyle w:val="TableParagraph"/>
              <w:ind w:left="11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256AC">
        <w:trPr>
          <w:trHeight w:val="500"/>
        </w:trPr>
        <w:tc>
          <w:tcPr>
            <w:tcW w:w="3170" w:type="dxa"/>
          </w:tcPr>
          <w:p w:rsidR="008256AC" w:rsidRDefault="00F92B85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prohibituros</w:t>
            </w:r>
            <w:proofErr w:type="spellEnd"/>
            <w:r>
              <w:rPr>
                <w:sz w:val="24"/>
              </w:rPr>
              <w:t xml:space="preserve"> esse</w:t>
            </w:r>
          </w:p>
        </w:tc>
        <w:tc>
          <w:tcPr>
            <w:tcW w:w="1077" w:type="dxa"/>
          </w:tcPr>
          <w:p w:rsidR="008256AC" w:rsidRDefault="00F92B85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077" w:type="dxa"/>
          </w:tcPr>
          <w:p w:rsidR="008256AC" w:rsidRDefault="00F92B85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8256AC" w:rsidRDefault="00F92B85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8256AC" w:rsidRDefault="00F92B85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8256AC" w:rsidRDefault="00F92B85">
            <w:pPr>
              <w:pStyle w:val="TableParagraph"/>
              <w:ind w:left="11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</w:tbl>
    <w:p w:rsidR="008256AC" w:rsidRDefault="008256AC">
      <w:pPr>
        <w:pStyle w:val="Textkrper"/>
        <w:spacing w:before="11"/>
        <w:rPr>
          <w:sz w:val="32"/>
        </w:rPr>
      </w:pPr>
    </w:p>
    <w:p w:rsidR="008256AC" w:rsidRDefault="00F92B85">
      <w:pPr>
        <w:pStyle w:val="Listenabsatz"/>
        <w:numPr>
          <w:ilvl w:val="0"/>
          <w:numId w:val="1"/>
        </w:numPr>
        <w:tabs>
          <w:tab w:val="left" w:pos="355"/>
        </w:tabs>
        <w:ind w:left="354" w:hanging="245"/>
        <w:rPr>
          <w:b/>
          <w:sz w:val="25"/>
        </w:rPr>
      </w:pPr>
      <w:bookmarkStart w:id="6" w:name="4._Wähle_aus:_Ablativus_Absolutus_oder_P"/>
      <w:bookmarkEnd w:id="6"/>
      <w:r>
        <w:rPr>
          <w:b/>
          <w:sz w:val="25"/>
        </w:rPr>
        <w:t>Wähle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aus:</w:t>
      </w:r>
      <w:r>
        <w:rPr>
          <w:b/>
          <w:spacing w:val="-12"/>
          <w:sz w:val="25"/>
        </w:rPr>
        <w:t xml:space="preserve"> </w:t>
      </w:r>
      <w:proofErr w:type="spellStart"/>
      <w:r>
        <w:rPr>
          <w:b/>
          <w:sz w:val="25"/>
        </w:rPr>
        <w:t>Ablativus</w:t>
      </w:r>
      <w:proofErr w:type="spellEnd"/>
      <w:r>
        <w:rPr>
          <w:b/>
          <w:spacing w:val="-12"/>
          <w:sz w:val="25"/>
        </w:rPr>
        <w:t xml:space="preserve"> </w:t>
      </w:r>
      <w:proofErr w:type="spellStart"/>
      <w:r>
        <w:rPr>
          <w:b/>
          <w:sz w:val="25"/>
        </w:rPr>
        <w:t>Absolutus</w:t>
      </w:r>
      <w:proofErr w:type="spellEnd"/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oder</w:t>
      </w:r>
      <w:r>
        <w:rPr>
          <w:b/>
          <w:spacing w:val="-1"/>
          <w:sz w:val="25"/>
        </w:rPr>
        <w:t xml:space="preserve"> </w:t>
      </w:r>
      <w:proofErr w:type="spellStart"/>
      <w:r>
        <w:rPr>
          <w:b/>
          <w:sz w:val="25"/>
        </w:rPr>
        <w:t>Participium</w:t>
      </w:r>
      <w:proofErr w:type="spellEnd"/>
      <w:r>
        <w:rPr>
          <w:b/>
          <w:spacing w:val="-12"/>
          <w:sz w:val="25"/>
        </w:rPr>
        <w:t xml:space="preserve"> </w:t>
      </w:r>
      <w:proofErr w:type="spellStart"/>
      <w:r>
        <w:rPr>
          <w:b/>
          <w:sz w:val="25"/>
        </w:rPr>
        <w:t>Coniunctum</w:t>
      </w:r>
      <w:proofErr w:type="spellEnd"/>
      <w:r>
        <w:rPr>
          <w:b/>
          <w:sz w:val="25"/>
        </w:rPr>
        <w:t>?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(6 P)</w:t>
      </w:r>
    </w:p>
    <w:p w:rsidR="008256AC" w:rsidRDefault="008256AC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0"/>
        <w:gridCol w:w="1451"/>
        <w:gridCol w:w="963"/>
      </w:tblGrid>
      <w:tr w:rsidR="008256AC">
        <w:trPr>
          <w:trHeight w:val="500"/>
        </w:trPr>
        <w:tc>
          <w:tcPr>
            <w:tcW w:w="3340" w:type="dxa"/>
            <w:shd w:val="clear" w:color="auto" w:fill="DAE3E8"/>
          </w:tcPr>
          <w:p w:rsidR="008256AC" w:rsidRDefault="008256AC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1451" w:type="dxa"/>
            <w:shd w:val="clear" w:color="auto" w:fill="DAE3E8"/>
          </w:tcPr>
          <w:p w:rsidR="008256AC" w:rsidRDefault="00F92B85">
            <w:pPr>
              <w:pStyle w:val="TableParagraph"/>
              <w:spacing w:before="111"/>
              <w:ind w:left="237" w:right="228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Abl. Abs.</w:t>
            </w:r>
          </w:p>
        </w:tc>
        <w:tc>
          <w:tcPr>
            <w:tcW w:w="963" w:type="dxa"/>
            <w:shd w:val="clear" w:color="auto" w:fill="DAE3E8"/>
          </w:tcPr>
          <w:p w:rsidR="008256AC" w:rsidRDefault="00F92B85">
            <w:pPr>
              <w:pStyle w:val="TableParagraph"/>
              <w:spacing w:before="111"/>
              <w:ind w:left="339"/>
              <w:jc w:val="left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PC</w:t>
            </w:r>
          </w:p>
        </w:tc>
      </w:tr>
      <w:tr w:rsidR="008256AC">
        <w:trPr>
          <w:trHeight w:val="500"/>
        </w:trPr>
        <w:tc>
          <w:tcPr>
            <w:tcW w:w="3340" w:type="dxa"/>
          </w:tcPr>
          <w:p w:rsidR="008256AC" w:rsidRDefault="00F92B85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adventu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hostium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cognito</w:t>
            </w:r>
            <w:proofErr w:type="spellEnd"/>
          </w:p>
        </w:tc>
        <w:tc>
          <w:tcPr>
            <w:tcW w:w="1451" w:type="dxa"/>
          </w:tcPr>
          <w:p w:rsidR="008256AC" w:rsidRDefault="00F92B85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63" w:type="dxa"/>
          </w:tcPr>
          <w:p w:rsidR="008256AC" w:rsidRDefault="00F92B85">
            <w:pPr>
              <w:pStyle w:val="TableParagraph"/>
              <w:ind w:left="398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256AC">
        <w:trPr>
          <w:trHeight w:val="500"/>
        </w:trPr>
        <w:tc>
          <w:tcPr>
            <w:tcW w:w="3340" w:type="dxa"/>
          </w:tcPr>
          <w:p w:rsidR="008256AC" w:rsidRDefault="00F92B85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militi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armis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uso</w:t>
            </w:r>
            <w:proofErr w:type="spellEnd"/>
          </w:p>
        </w:tc>
        <w:tc>
          <w:tcPr>
            <w:tcW w:w="1451" w:type="dxa"/>
          </w:tcPr>
          <w:p w:rsidR="008256AC" w:rsidRDefault="00F92B85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8256AC" w:rsidRDefault="00F92B85">
            <w:pPr>
              <w:pStyle w:val="TableParagraph"/>
              <w:ind w:left="375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8256AC">
        <w:trPr>
          <w:trHeight w:val="500"/>
        </w:trPr>
        <w:tc>
          <w:tcPr>
            <w:tcW w:w="3340" w:type="dxa"/>
          </w:tcPr>
          <w:p w:rsidR="008256AC" w:rsidRDefault="00F92B85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omnibus</w:t>
            </w:r>
            <w:proofErr w:type="spellEnd"/>
            <w:r>
              <w:rPr>
                <w:sz w:val="24"/>
              </w:rPr>
              <w:t xml:space="preserve"> de </w:t>
            </w:r>
            <w:proofErr w:type="spellStart"/>
            <w:r>
              <w:rPr>
                <w:sz w:val="24"/>
              </w:rPr>
              <w:t>salute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desperantibus</w:t>
            </w:r>
            <w:proofErr w:type="spellEnd"/>
          </w:p>
        </w:tc>
        <w:tc>
          <w:tcPr>
            <w:tcW w:w="1451" w:type="dxa"/>
          </w:tcPr>
          <w:p w:rsidR="008256AC" w:rsidRDefault="00F92B85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63" w:type="dxa"/>
          </w:tcPr>
          <w:p w:rsidR="008256AC" w:rsidRDefault="00F92B85">
            <w:pPr>
              <w:pStyle w:val="TableParagraph"/>
              <w:ind w:left="398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256AC">
        <w:trPr>
          <w:trHeight w:val="500"/>
        </w:trPr>
        <w:tc>
          <w:tcPr>
            <w:tcW w:w="3340" w:type="dxa"/>
          </w:tcPr>
          <w:p w:rsidR="008256AC" w:rsidRDefault="00F92B85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 xml:space="preserve">de </w:t>
            </w:r>
            <w:proofErr w:type="spellStart"/>
            <w:r>
              <w:rPr>
                <w:sz w:val="24"/>
              </w:rPr>
              <w:t>urbe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deleta</w:t>
            </w:r>
            <w:proofErr w:type="spellEnd"/>
          </w:p>
        </w:tc>
        <w:tc>
          <w:tcPr>
            <w:tcW w:w="1451" w:type="dxa"/>
          </w:tcPr>
          <w:p w:rsidR="008256AC" w:rsidRDefault="00F92B85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8256AC" w:rsidRDefault="00F92B85">
            <w:pPr>
              <w:pStyle w:val="TableParagraph"/>
              <w:ind w:left="375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8256AC">
        <w:trPr>
          <w:trHeight w:val="500"/>
        </w:trPr>
        <w:tc>
          <w:tcPr>
            <w:tcW w:w="3340" w:type="dxa"/>
          </w:tcPr>
          <w:p w:rsidR="008256AC" w:rsidRDefault="00F92B85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consule</w:t>
            </w:r>
            <w:proofErr w:type="spellEnd"/>
            <w:r>
              <w:rPr>
                <w:sz w:val="24"/>
              </w:rPr>
              <w:t xml:space="preserve"> in </w:t>
            </w:r>
            <w:proofErr w:type="spellStart"/>
            <w:r>
              <w:rPr>
                <w:sz w:val="24"/>
              </w:rPr>
              <w:t>foro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loquente</w:t>
            </w:r>
            <w:proofErr w:type="spellEnd"/>
          </w:p>
        </w:tc>
        <w:tc>
          <w:tcPr>
            <w:tcW w:w="1451" w:type="dxa"/>
          </w:tcPr>
          <w:p w:rsidR="008256AC" w:rsidRDefault="00F92B85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63" w:type="dxa"/>
          </w:tcPr>
          <w:p w:rsidR="008256AC" w:rsidRDefault="00F92B85">
            <w:pPr>
              <w:pStyle w:val="TableParagraph"/>
              <w:ind w:left="398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256AC">
        <w:trPr>
          <w:trHeight w:val="500"/>
        </w:trPr>
        <w:tc>
          <w:tcPr>
            <w:tcW w:w="3340" w:type="dxa"/>
          </w:tcPr>
          <w:p w:rsidR="008256AC" w:rsidRDefault="00F92B85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gente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superata</w:t>
            </w:r>
            <w:proofErr w:type="spellEnd"/>
          </w:p>
        </w:tc>
        <w:tc>
          <w:tcPr>
            <w:tcW w:w="1451" w:type="dxa"/>
          </w:tcPr>
          <w:p w:rsidR="008256AC" w:rsidRDefault="00F92B85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63" w:type="dxa"/>
          </w:tcPr>
          <w:p w:rsidR="008256AC" w:rsidRDefault="00F92B85">
            <w:pPr>
              <w:pStyle w:val="TableParagraph"/>
              <w:ind w:left="398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8256AC" w:rsidRDefault="008256AC">
      <w:pPr>
        <w:pStyle w:val="Textkrper"/>
        <w:spacing w:before="11"/>
        <w:rPr>
          <w:sz w:val="32"/>
        </w:rPr>
      </w:pPr>
    </w:p>
    <w:p w:rsidR="008256AC" w:rsidRDefault="00F92B85">
      <w:pPr>
        <w:pStyle w:val="Listenabsatz"/>
        <w:numPr>
          <w:ilvl w:val="0"/>
          <w:numId w:val="1"/>
        </w:numPr>
        <w:tabs>
          <w:tab w:val="left" w:pos="345"/>
        </w:tabs>
        <w:ind w:left="344"/>
        <w:rPr>
          <w:b/>
          <w:sz w:val="25"/>
        </w:rPr>
      </w:pPr>
      <w:bookmarkStart w:id="7" w:name="5._Wähle_aus_den_gegebenen_Möglichkeiten"/>
      <w:bookmarkEnd w:id="7"/>
      <w:r>
        <w:rPr>
          <w:b/>
          <w:sz w:val="25"/>
        </w:rPr>
        <w:t>Wähle aus den gegebenen Möglichkeiten die passende Übersetzung. (4</w:t>
      </w:r>
      <w:r>
        <w:rPr>
          <w:b/>
          <w:spacing w:val="-22"/>
          <w:sz w:val="25"/>
        </w:rPr>
        <w:t xml:space="preserve"> </w:t>
      </w:r>
      <w:r>
        <w:rPr>
          <w:b/>
          <w:sz w:val="25"/>
        </w:rPr>
        <w:t>P)</w:t>
      </w:r>
    </w:p>
    <w:p w:rsidR="008256AC" w:rsidRDefault="008256AC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4"/>
        <w:gridCol w:w="2288"/>
        <w:gridCol w:w="2835"/>
        <w:gridCol w:w="2126"/>
      </w:tblGrid>
      <w:tr w:rsidR="008256AC" w:rsidTr="00F92B85">
        <w:trPr>
          <w:trHeight w:val="783"/>
        </w:trPr>
        <w:tc>
          <w:tcPr>
            <w:tcW w:w="1424" w:type="dxa"/>
          </w:tcPr>
          <w:p w:rsidR="008256AC" w:rsidRDefault="008256AC">
            <w:pPr>
              <w:pStyle w:val="TableParagraph"/>
              <w:spacing w:before="6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8256AC" w:rsidRDefault="00F92B85">
            <w:pPr>
              <w:pStyle w:val="TableParagraph"/>
              <w:spacing w:before="1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conatur</w:t>
            </w:r>
            <w:proofErr w:type="spellEnd"/>
          </w:p>
        </w:tc>
        <w:tc>
          <w:tcPr>
            <w:tcW w:w="2288" w:type="dxa"/>
          </w:tcPr>
          <w:p w:rsidR="008256AC" w:rsidRDefault="00F92B85">
            <w:pPr>
              <w:pStyle w:val="TableParagraph"/>
              <w:spacing w:before="116" w:line="235" w:lineRule="auto"/>
              <w:ind w:left="328" w:right="672" w:hanging="216"/>
              <w:jc w:val="left"/>
              <w:rPr>
                <w:rFonts w:ascii="Corbel" w:hAnsi="Corbel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10"/>
                <w:sz w:val="24"/>
              </w:rPr>
              <w:t xml:space="preserve"> </w:t>
            </w:r>
            <w:r>
              <w:rPr>
                <w:rFonts w:ascii="Corbel" w:hAnsi="Corbel"/>
                <w:w w:val="110"/>
                <w:sz w:val="24"/>
              </w:rPr>
              <w:t xml:space="preserve">sie wird </w:t>
            </w:r>
            <w:r>
              <w:rPr>
                <w:rFonts w:ascii="Corbel" w:hAnsi="Corbel"/>
                <w:sz w:val="24"/>
              </w:rPr>
              <w:t>ausprobiert</w:t>
            </w:r>
          </w:p>
        </w:tc>
        <w:tc>
          <w:tcPr>
            <w:tcW w:w="2835" w:type="dxa"/>
          </w:tcPr>
          <w:p w:rsidR="008256AC" w:rsidRDefault="008256AC">
            <w:pPr>
              <w:pStyle w:val="TableParagraph"/>
              <w:spacing w:before="11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8256AC" w:rsidRDefault="00F92B85">
            <w:pPr>
              <w:pStyle w:val="TableParagraph"/>
              <w:spacing w:before="0"/>
              <w:ind w:left="112"/>
              <w:jc w:val="left"/>
              <w:rPr>
                <w:rFonts w:ascii="Corbel" w:hAnsi="Corbel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10"/>
                <w:sz w:val="24"/>
              </w:rPr>
              <w:t xml:space="preserve"> </w:t>
            </w:r>
            <w:r>
              <w:rPr>
                <w:rFonts w:ascii="Corbel" w:hAnsi="Corbel"/>
                <w:w w:val="110"/>
                <w:sz w:val="24"/>
              </w:rPr>
              <w:t>sie wird ausprobieren</w:t>
            </w:r>
          </w:p>
        </w:tc>
        <w:tc>
          <w:tcPr>
            <w:tcW w:w="2126" w:type="dxa"/>
          </w:tcPr>
          <w:p w:rsidR="008256AC" w:rsidRDefault="008256AC">
            <w:pPr>
              <w:pStyle w:val="TableParagraph"/>
              <w:spacing w:before="11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8256AC" w:rsidRDefault="00F92B85">
            <w:pPr>
              <w:pStyle w:val="TableParagraph"/>
              <w:spacing w:before="0"/>
              <w:ind w:left="112"/>
              <w:jc w:val="left"/>
              <w:rPr>
                <w:rFonts w:ascii="Corbel" w:hAnsi="Corbel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sie probiert aus</w:t>
            </w:r>
          </w:p>
        </w:tc>
      </w:tr>
      <w:tr w:rsidR="008256AC" w:rsidTr="00F92B85">
        <w:trPr>
          <w:trHeight w:val="783"/>
        </w:trPr>
        <w:tc>
          <w:tcPr>
            <w:tcW w:w="1424" w:type="dxa"/>
          </w:tcPr>
          <w:p w:rsidR="008256AC" w:rsidRDefault="008256AC">
            <w:pPr>
              <w:pStyle w:val="TableParagraph"/>
              <w:spacing w:before="6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8256AC" w:rsidRDefault="00F92B85">
            <w:pPr>
              <w:pStyle w:val="TableParagraph"/>
              <w:spacing w:before="1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mittuntur</w:t>
            </w:r>
            <w:proofErr w:type="spellEnd"/>
          </w:p>
        </w:tc>
        <w:tc>
          <w:tcPr>
            <w:tcW w:w="2288" w:type="dxa"/>
          </w:tcPr>
          <w:p w:rsidR="008256AC" w:rsidRDefault="00F92B85">
            <w:pPr>
              <w:pStyle w:val="TableParagraph"/>
              <w:spacing w:before="116" w:line="235" w:lineRule="auto"/>
              <w:ind w:left="375" w:right="672" w:hanging="263"/>
              <w:jc w:val="left"/>
              <w:rPr>
                <w:rFonts w:ascii="Corbel" w:hAnsi="Corbel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sie werden geschickt</w:t>
            </w:r>
          </w:p>
        </w:tc>
        <w:tc>
          <w:tcPr>
            <w:tcW w:w="2835" w:type="dxa"/>
          </w:tcPr>
          <w:p w:rsidR="008256AC" w:rsidRDefault="008256AC">
            <w:pPr>
              <w:pStyle w:val="TableParagraph"/>
              <w:spacing w:before="11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8256AC" w:rsidRDefault="00F92B85">
            <w:pPr>
              <w:pStyle w:val="TableParagraph"/>
              <w:spacing w:before="0"/>
              <w:ind w:left="112"/>
              <w:jc w:val="left"/>
              <w:rPr>
                <w:rFonts w:ascii="Corbel" w:hAnsi="Corbel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10"/>
                <w:sz w:val="24"/>
              </w:rPr>
              <w:t xml:space="preserve"> </w:t>
            </w:r>
            <w:r>
              <w:rPr>
                <w:rFonts w:ascii="Corbel" w:hAnsi="Corbel"/>
                <w:w w:val="110"/>
                <w:sz w:val="24"/>
              </w:rPr>
              <w:t>sie werden schicken</w:t>
            </w:r>
          </w:p>
        </w:tc>
        <w:tc>
          <w:tcPr>
            <w:tcW w:w="2126" w:type="dxa"/>
          </w:tcPr>
          <w:p w:rsidR="008256AC" w:rsidRDefault="008256AC">
            <w:pPr>
              <w:pStyle w:val="TableParagraph"/>
              <w:spacing w:before="11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8256AC" w:rsidRDefault="00F92B85">
            <w:pPr>
              <w:pStyle w:val="TableParagraph"/>
              <w:spacing w:before="0"/>
              <w:ind w:left="112"/>
              <w:jc w:val="left"/>
              <w:rPr>
                <w:rFonts w:ascii="Corbel" w:hAnsi="Corbel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10"/>
                <w:sz w:val="24"/>
              </w:rPr>
              <w:t xml:space="preserve"> </w:t>
            </w:r>
            <w:r>
              <w:rPr>
                <w:rFonts w:ascii="Corbel" w:hAnsi="Corbel"/>
                <w:w w:val="110"/>
                <w:sz w:val="24"/>
              </w:rPr>
              <w:t>sich schicken</w:t>
            </w:r>
          </w:p>
        </w:tc>
      </w:tr>
      <w:tr w:rsidR="008256AC" w:rsidTr="00F92B85">
        <w:trPr>
          <w:trHeight w:val="1038"/>
        </w:trPr>
        <w:tc>
          <w:tcPr>
            <w:tcW w:w="1424" w:type="dxa"/>
          </w:tcPr>
          <w:p w:rsidR="008256AC" w:rsidRDefault="008256AC">
            <w:pPr>
              <w:pStyle w:val="TableParagraph"/>
              <w:spacing w:before="12"/>
              <w:ind w:left="0"/>
              <w:jc w:val="left"/>
              <w:rPr>
                <w:rFonts w:ascii="Corbel"/>
                <w:b/>
                <w:sz w:val="30"/>
              </w:rPr>
            </w:pPr>
          </w:p>
          <w:p w:rsidR="008256AC" w:rsidRDefault="00F92B85">
            <w:pPr>
              <w:pStyle w:val="TableParagraph"/>
              <w:spacing w:befor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proficiscatur</w:t>
            </w:r>
            <w:proofErr w:type="spellEnd"/>
          </w:p>
        </w:tc>
        <w:tc>
          <w:tcPr>
            <w:tcW w:w="2288" w:type="dxa"/>
          </w:tcPr>
          <w:p w:rsidR="008256AC" w:rsidRDefault="008256AC">
            <w:pPr>
              <w:pStyle w:val="TableParagraph"/>
              <w:spacing w:before="11"/>
              <w:ind w:left="0"/>
              <w:jc w:val="left"/>
              <w:rPr>
                <w:rFonts w:ascii="Corbel"/>
                <w:b/>
                <w:sz w:val="19"/>
              </w:rPr>
            </w:pPr>
          </w:p>
          <w:p w:rsidR="008256AC" w:rsidRDefault="00F92B85">
            <w:pPr>
              <w:pStyle w:val="TableParagraph"/>
              <w:spacing w:before="0" w:line="235" w:lineRule="auto"/>
              <w:ind w:left="328" w:right="672" w:hanging="216"/>
              <w:jc w:val="left"/>
              <w:rPr>
                <w:rFonts w:ascii="Corbel" w:hAnsi="Corbel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10"/>
                <w:sz w:val="24"/>
              </w:rPr>
              <w:t xml:space="preserve"> </w:t>
            </w:r>
            <w:r>
              <w:rPr>
                <w:rFonts w:ascii="Corbel" w:hAnsi="Corbel"/>
                <w:w w:val="110"/>
                <w:sz w:val="24"/>
              </w:rPr>
              <w:t xml:space="preserve">er wird </w:t>
            </w:r>
            <w:r w:rsidRPr="00F92B85">
              <w:rPr>
                <w:rFonts w:ascii="Corbel" w:hAnsi="Corbel"/>
                <w:w w:val="110"/>
                <w:sz w:val="24"/>
              </w:rPr>
              <w:t>aufbrechen</w:t>
            </w:r>
          </w:p>
        </w:tc>
        <w:tc>
          <w:tcPr>
            <w:tcW w:w="2835" w:type="dxa"/>
          </w:tcPr>
          <w:p w:rsidR="008256AC" w:rsidRDefault="008256AC">
            <w:pPr>
              <w:pStyle w:val="TableParagraph"/>
              <w:spacing w:before="4"/>
              <w:ind w:left="0"/>
              <w:jc w:val="left"/>
              <w:rPr>
                <w:rFonts w:ascii="Corbel"/>
                <w:b/>
                <w:sz w:val="31"/>
              </w:rPr>
            </w:pPr>
          </w:p>
          <w:p w:rsidR="008256AC" w:rsidRDefault="00F92B85">
            <w:pPr>
              <w:pStyle w:val="TableParagraph"/>
              <w:spacing w:before="0"/>
              <w:ind w:left="112"/>
              <w:jc w:val="left"/>
              <w:rPr>
                <w:rFonts w:ascii="Corbel" w:hAnsi="Corbel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10"/>
                <w:sz w:val="24"/>
              </w:rPr>
              <w:t xml:space="preserve"> </w:t>
            </w:r>
            <w:r>
              <w:rPr>
                <w:rFonts w:ascii="Corbel" w:hAnsi="Corbel"/>
                <w:w w:val="110"/>
                <w:sz w:val="24"/>
              </w:rPr>
              <w:t>er wird aufgebrochen</w:t>
            </w:r>
          </w:p>
        </w:tc>
        <w:tc>
          <w:tcPr>
            <w:tcW w:w="2126" w:type="dxa"/>
          </w:tcPr>
          <w:p w:rsidR="008256AC" w:rsidRDefault="008256AC">
            <w:pPr>
              <w:pStyle w:val="TableParagraph"/>
              <w:spacing w:before="7"/>
              <w:ind w:left="0"/>
              <w:jc w:val="left"/>
              <w:rPr>
                <w:rFonts w:ascii="Corbel"/>
                <w:b/>
                <w:sz w:val="19"/>
              </w:rPr>
            </w:pPr>
          </w:p>
          <w:p w:rsidR="008256AC" w:rsidRDefault="00F92B85">
            <w:pPr>
              <w:pStyle w:val="TableParagraph"/>
              <w:spacing w:before="0" w:line="290" w:lineRule="exact"/>
              <w:ind w:left="112"/>
              <w:jc w:val="left"/>
              <w:rPr>
                <w:rFonts w:ascii="Corbel" w:hAnsi="Corbel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er soll</w:t>
            </w:r>
          </w:p>
          <w:p w:rsidR="008256AC" w:rsidRDefault="00F92B85">
            <w:pPr>
              <w:pStyle w:val="TableParagraph"/>
              <w:spacing w:before="0" w:line="290" w:lineRule="exact"/>
              <w:ind w:left="374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aufbrechen</w:t>
            </w:r>
          </w:p>
        </w:tc>
      </w:tr>
      <w:tr w:rsidR="008256AC" w:rsidRPr="00F92B85" w:rsidTr="00F92B85">
        <w:trPr>
          <w:trHeight w:val="1038"/>
        </w:trPr>
        <w:tc>
          <w:tcPr>
            <w:tcW w:w="1424" w:type="dxa"/>
          </w:tcPr>
          <w:p w:rsidR="008256AC" w:rsidRDefault="008256AC">
            <w:pPr>
              <w:pStyle w:val="TableParagraph"/>
              <w:spacing w:before="12"/>
              <w:ind w:left="0"/>
              <w:jc w:val="left"/>
              <w:rPr>
                <w:rFonts w:ascii="Corbel"/>
                <w:b/>
                <w:sz w:val="30"/>
              </w:rPr>
            </w:pPr>
          </w:p>
          <w:p w:rsidR="008256AC" w:rsidRDefault="00F92B85">
            <w:pPr>
              <w:pStyle w:val="TableParagraph"/>
              <w:spacing w:befor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nata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est</w:t>
            </w:r>
            <w:proofErr w:type="spellEnd"/>
          </w:p>
        </w:tc>
        <w:tc>
          <w:tcPr>
            <w:tcW w:w="2288" w:type="dxa"/>
          </w:tcPr>
          <w:p w:rsidR="008256AC" w:rsidRDefault="008256AC">
            <w:pPr>
              <w:pStyle w:val="TableParagraph"/>
              <w:spacing w:before="4"/>
              <w:ind w:left="0"/>
              <w:jc w:val="left"/>
              <w:rPr>
                <w:rFonts w:ascii="Corbel"/>
                <w:b/>
                <w:sz w:val="31"/>
              </w:rPr>
            </w:pPr>
          </w:p>
          <w:p w:rsidR="008256AC" w:rsidRDefault="00F92B85">
            <w:pPr>
              <w:pStyle w:val="TableParagraph"/>
              <w:spacing w:before="0"/>
              <w:jc w:val="left"/>
              <w:rPr>
                <w:rFonts w:ascii="Corbel" w:hAnsi="Corbel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10"/>
                <w:sz w:val="24"/>
              </w:rPr>
              <w:t xml:space="preserve"> </w:t>
            </w:r>
            <w:r>
              <w:rPr>
                <w:rFonts w:ascii="Corbel" w:hAnsi="Corbel"/>
                <w:w w:val="110"/>
                <w:sz w:val="24"/>
              </w:rPr>
              <w:t>sie hat geboren</w:t>
            </w:r>
          </w:p>
        </w:tc>
        <w:tc>
          <w:tcPr>
            <w:tcW w:w="2835" w:type="dxa"/>
          </w:tcPr>
          <w:p w:rsidR="008256AC" w:rsidRDefault="008256AC">
            <w:pPr>
              <w:pStyle w:val="TableParagraph"/>
              <w:spacing w:before="4"/>
              <w:ind w:left="0"/>
              <w:jc w:val="left"/>
              <w:rPr>
                <w:rFonts w:ascii="Corbel"/>
                <w:b/>
                <w:sz w:val="31"/>
              </w:rPr>
            </w:pPr>
          </w:p>
          <w:p w:rsidR="008256AC" w:rsidRDefault="00F92B85">
            <w:pPr>
              <w:pStyle w:val="TableParagraph"/>
              <w:spacing w:before="0"/>
              <w:ind w:left="112"/>
              <w:jc w:val="left"/>
              <w:rPr>
                <w:rFonts w:ascii="Corbel" w:hAnsi="Corbel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sie ist geboren worden</w:t>
            </w:r>
          </w:p>
        </w:tc>
        <w:tc>
          <w:tcPr>
            <w:tcW w:w="2126" w:type="dxa"/>
          </w:tcPr>
          <w:p w:rsidR="008256AC" w:rsidRPr="00F92B85" w:rsidRDefault="008256AC">
            <w:pPr>
              <w:pStyle w:val="TableParagraph"/>
              <w:spacing w:before="11"/>
              <w:ind w:left="0"/>
              <w:jc w:val="left"/>
              <w:rPr>
                <w:rFonts w:ascii="Corbel" w:hAnsi="Corbel"/>
                <w:sz w:val="24"/>
              </w:rPr>
            </w:pPr>
          </w:p>
          <w:p w:rsidR="008256AC" w:rsidRDefault="00F92B85">
            <w:pPr>
              <w:pStyle w:val="TableParagraph"/>
              <w:spacing w:before="0" w:line="235" w:lineRule="auto"/>
              <w:ind w:left="327" w:hanging="216"/>
              <w:jc w:val="left"/>
              <w:rPr>
                <w:rFonts w:ascii="Corbel" w:hAnsi="Corbel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Pr="00F92B85">
              <w:rPr>
                <w:rFonts w:ascii="Corbel" w:hAnsi="Corbel"/>
                <w:sz w:val="24"/>
              </w:rPr>
              <w:t xml:space="preserve"> sie wird geboren werden</w:t>
            </w:r>
          </w:p>
        </w:tc>
      </w:tr>
    </w:tbl>
    <w:p w:rsidR="008256AC" w:rsidRDefault="008256AC">
      <w:pPr>
        <w:spacing w:line="235" w:lineRule="auto"/>
        <w:rPr>
          <w:rFonts w:ascii="Corbel" w:hAnsi="Corbel"/>
          <w:sz w:val="24"/>
        </w:rPr>
        <w:sectPr w:rsidR="008256AC">
          <w:pgSz w:w="11910" w:h="16840"/>
          <w:pgMar w:top="900" w:right="1420" w:bottom="780" w:left="1420" w:header="0" w:footer="599" w:gutter="0"/>
          <w:cols w:space="720"/>
        </w:sectPr>
      </w:pPr>
    </w:p>
    <w:p w:rsidR="008256AC" w:rsidRDefault="00F92B85">
      <w:pPr>
        <w:pStyle w:val="Listenabsatz"/>
        <w:numPr>
          <w:ilvl w:val="0"/>
          <w:numId w:val="1"/>
        </w:numPr>
        <w:tabs>
          <w:tab w:val="left" w:pos="364"/>
        </w:tabs>
        <w:spacing w:before="22"/>
        <w:ind w:left="363" w:hanging="254"/>
        <w:rPr>
          <w:b/>
          <w:sz w:val="25"/>
        </w:rPr>
      </w:pPr>
      <w:bookmarkStart w:id="8" w:name="6.__Gliedere_den_folgenden_Satz_in_Haupt"/>
      <w:bookmarkEnd w:id="8"/>
      <w:r>
        <w:rPr>
          <w:b/>
          <w:sz w:val="25"/>
        </w:rPr>
        <w:lastRenderedPageBreak/>
        <w:t>Gliedere den folgenden Satz in Hauptsatz (HS), Gliedsatz</w:t>
      </w:r>
      <w:r>
        <w:rPr>
          <w:b/>
          <w:spacing w:val="-37"/>
          <w:sz w:val="25"/>
        </w:rPr>
        <w:t xml:space="preserve"> </w:t>
      </w:r>
      <w:r>
        <w:rPr>
          <w:b/>
          <w:spacing w:val="-4"/>
          <w:sz w:val="25"/>
        </w:rPr>
        <w:t xml:space="preserve">(GS) </w:t>
      </w:r>
      <w:r>
        <w:rPr>
          <w:b/>
          <w:sz w:val="25"/>
        </w:rPr>
        <w:t>und satzwertige</w:t>
      </w:r>
    </w:p>
    <w:p w:rsidR="008256AC" w:rsidRDefault="00F92B85">
      <w:pPr>
        <w:pStyle w:val="Textkrper"/>
        <w:spacing w:before="75"/>
        <w:ind w:left="363"/>
      </w:pPr>
      <w:r>
        <w:t>Konstruktion (</w:t>
      </w:r>
      <w:proofErr w:type="spellStart"/>
      <w:r>
        <w:t>sK</w:t>
      </w:r>
      <w:proofErr w:type="spellEnd"/>
      <w:r>
        <w:t>): (4 P)</w:t>
      </w:r>
    </w:p>
    <w:p w:rsidR="008256AC" w:rsidRDefault="00F92B85">
      <w:pPr>
        <w:spacing w:before="210"/>
        <w:ind w:left="394"/>
        <w:rPr>
          <w:rFonts w:ascii="Minion Pro"/>
          <w:sz w:val="24"/>
        </w:rPr>
      </w:pPr>
      <w:proofErr w:type="spellStart"/>
      <w:r>
        <w:rPr>
          <w:rFonts w:ascii="Minion Pro"/>
          <w:sz w:val="24"/>
        </w:rPr>
        <w:t>Milites</w:t>
      </w:r>
      <w:proofErr w:type="spellEnd"/>
      <w:r>
        <w:rPr>
          <w:rFonts w:ascii="Minion Pro"/>
          <w:sz w:val="24"/>
        </w:rPr>
        <w:t xml:space="preserve">, </w:t>
      </w:r>
      <w:proofErr w:type="spellStart"/>
      <w:r>
        <w:rPr>
          <w:rFonts w:ascii="Minion Pro"/>
          <w:sz w:val="24"/>
        </w:rPr>
        <w:t>qui</w:t>
      </w:r>
      <w:proofErr w:type="spellEnd"/>
      <w:r>
        <w:rPr>
          <w:rFonts w:ascii="Minion Pro"/>
          <w:sz w:val="24"/>
        </w:rPr>
        <w:t xml:space="preserve"> </w:t>
      </w:r>
      <w:proofErr w:type="spellStart"/>
      <w:r>
        <w:rPr>
          <w:rFonts w:ascii="Minion Pro"/>
          <w:sz w:val="24"/>
        </w:rPr>
        <w:t>profecti</w:t>
      </w:r>
      <w:proofErr w:type="spellEnd"/>
      <w:r>
        <w:rPr>
          <w:rFonts w:ascii="Minion Pro"/>
          <w:sz w:val="24"/>
        </w:rPr>
        <w:t xml:space="preserve"> </w:t>
      </w:r>
      <w:proofErr w:type="spellStart"/>
      <w:r>
        <w:rPr>
          <w:rFonts w:ascii="Minion Pro"/>
          <w:sz w:val="24"/>
        </w:rPr>
        <w:t>erant</w:t>
      </w:r>
      <w:proofErr w:type="spellEnd"/>
      <w:r>
        <w:rPr>
          <w:rFonts w:ascii="Minion Pro"/>
          <w:sz w:val="24"/>
        </w:rPr>
        <w:t xml:space="preserve">, </w:t>
      </w:r>
      <w:proofErr w:type="spellStart"/>
      <w:r>
        <w:rPr>
          <w:rFonts w:ascii="Minion Pro"/>
          <w:sz w:val="24"/>
        </w:rPr>
        <w:t>ut</w:t>
      </w:r>
      <w:proofErr w:type="spellEnd"/>
      <w:r>
        <w:rPr>
          <w:rFonts w:ascii="Minion Pro"/>
          <w:sz w:val="24"/>
        </w:rPr>
        <w:t xml:space="preserve"> </w:t>
      </w:r>
      <w:proofErr w:type="spellStart"/>
      <w:r>
        <w:rPr>
          <w:rFonts w:ascii="Minion Pro"/>
          <w:sz w:val="24"/>
        </w:rPr>
        <w:t>castra</w:t>
      </w:r>
      <w:proofErr w:type="spellEnd"/>
      <w:r>
        <w:rPr>
          <w:rFonts w:ascii="Minion Pro"/>
          <w:sz w:val="24"/>
        </w:rPr>
        <w:t xml:space="preserve"> </w:t>
      </w:r>
      <w:proofErr w:type="spellStart"/>
      <w:r>
        <w:rPr>
          <w:rFonts w:ascii="Minion Pro"/>
          <w:sz w:val="24"/>
        </w:rPr>
        <w:t>defenderent</w:t>
      </w:r>
      <w:proofErr w:type="spellEnd"/>
      <w:r>
        <w:rPr>
          <w:rFonts w:ascii="Minion Pro"/>
          <w:sz w:val="24"/>
        </w:rPr>
        <w:t xml:space="preserve">, </w:t>
      </w:r>
      <w:proofErr w:type="spellStart"/>
      <w:r>
        <w:rPr>
          <w:rFonts w:ascii="Minion Pro"/>
          <w:sz w:val="24"/>
        </w:rPr>
        <w:t>exercitu</w:t>
      </w:r>
      <w:proofErr w:type="spellEnd"/>
      <w:r>
        <w:rPr>
          <w:rFonts w:ascii="Minion Pro"/>
          <w:sz w:val="24"/>
        </w:rPr>
        <w:t xml:space="preserve"> </w:t>
      </w:r>
      <w:proofErr w:type="spellStart"/>
      <w:r>
        <w:rPr>
          <w:rFonts w:ascii="Minion Pro"/>
          <w:sz w:val="24"/>
        </w:rPr>
        <w:t>hostium</w:t>
      </w:r>
      <w:proofErr w:type="spellEnd"/>
      <w:r>
        <w:rPr>
          <w:rFonts w:ascii="Minion Pro"/>
          <w:sz w:val="24"/>
        </w:rPr>
        <w:t xml:space="preserve"> </w:t>
      </w:r>
      <w:proofErr w:type="spellStart"/>
      <w:r>
        <w:rPr>
          <w:rFonts w:ascii="Minion Pro"/>
          <w:sz w:val="24"/>
        </w:rPr>
        <w:t>viso</w:t>
      </w:r>
      <w:proofErr w:type="spellEnd"/>
      <w:r>
        <w:rPr>
          <w:rFonts w:ascii="Minion Pro"/>
          <w:sz w:val="24"/>
        </w:rPr>
        <w:t xml:space="preserve"> </w:t>
      </w:r>
      <w:proofErr w:type="spellStart"/>
      <w:r>
        <w:rPr>
          <w:rFonts w:ascii="Minion Pro"/>
          <w:sz w:val="24"/>
        </w:rPr>
        <w:t>fugere</w:t>
      </w:r>
      <w:proofErr w:type="spellEnd"/>
      <w:r>
        <w:rPr>
          <w:rFonts w:ascii="Minion Pro"/>
          <w:sz w:val="24"/>
        </w:rPr>
        <w:t xml:space="preserve"> </w:t>
      </w:r>
      <w:proofErr w:type="spellStart"/>
      <w:r>
        <w:rPr>
          <w:rFonts w:ascii="Minion Pro"/>
          <w:sz w:val="24"/>
        </w:rPr>
        <w:t>coeperunt</w:t>
      </w:r>
      <w:proofErr w:type="spellEnd"/>
      <w:r>
        <w:rPr>
          <w:rFonts w:ascii="Minion Pro"/>
          <w:sz w:val="24"/>
        </w:rPr>
        <w:t>.</w:t>
      </w:r>
    </w:p>
    <w:p w:rsidR="008256AC" w:rsidRDefault="008256AC">
      <w:pPr>
        <w:pStyle w:val="Textkrper"/>
        <w:spacing w:before="4" w:after="1"/>
        <w:rPr>
          <w:rFonts w:ascii="Minion Pro"/>
          <w:b w:val="0"/>
          <w:sz w:val="16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6237"/>
      </w:tblGrid>
      <w:tr w:rsidR="008256AC">
        <w:trPr>
          <w:trHeight w:val="500"/>
        </w:trPr>
        <w:tc>
          <w:tcPr>
            <w:tcW w:w="2314" w:type="dxa"/>
          </w:tcPr>
          <w:p w:rsidR="008256AC" w:rsidRDefault="00F92B85">
            <w:pPr>
              <w:pStyle w:val="TableParagraph"/>
              <w:spacing w:before="111"/>
              <w:ind w:left="108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HS</w:t>
            </w:r>
          </w:p>
        </w:tc>
        <w:tc>
          <w:tcPr>
            <w:tcW w:w="6237" w:type="dxa"/>
          </w:tcPr>
          <w:p w:rsidR="008256AC" w:rsidRDefault="00F92B85">
            <w:pPr>
              <w:pStyle w:val="TableParagraph"/>
              <w:spacing w:before="109"/>
              <w:ind w:left="108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Milites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exercitu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hostium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viso</w:t>
            </w:r>
            <w:proofErr w:type="spellEnd"/>
            <w:r>
              <w:rPr>
                <w:sz w:val="24"/>
              </w:rPr>
              <w:t xml:space="preserve">) </w:t>
            </w:r>
            <w:proofErr w:type="spellStart"/>
            <w:r>
              <w:rPr>
                <w:sz w:val="24"/>
              </w:rPr>
              <w:t>fugere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coeperunt</w:t>
            </w:r>
            <w:proofErr w:type="spellEnd"/>
          </w:p>
        </w:tc>
      </w:tr>
      <w:tr w:rsidR="008256AC">
        <w:trPr>
          <w:trHeight w:val="500"/>
        </w:trPr>
        <w:tc>
          <w:tcPr>
            <w:tcW w:w="2314" w:type="dxa"/>
          </w:tcPr>
          <w:p w:rsidR="008256AC" w:rsidRDefault="00F92B85">
            <w:pPr>
              <w:pStyle w:val="TableParagraph"/>
              <w:spacing w:before="111"/>
              <w:ind w:left="108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GS</w:t>
            </w:r>
          </w:p>
        </w:tc>
        <w:tc>
          <w:tcPr>
            <w:tcW w:w="6237" w:type="dxa"/>
          </w:tcPr>
          <w:p w:rsidR="008256AC" w:rsidRDefault="00F92B85">
            <w:pPr>
              <w:pStyle w:val="TableParagraph"/>
              <w:spacing w:before="109"/>
              <w:ind w:left="108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qui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profecti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erant</w:t>
            </w:r>
            <w:proofErr w:type="spellEnd"/>
          </w:p>
        </w:tc>
      </w:tr>
      <w:tr w:rsidR="008256AC">
        <w:trPr>
          <w:trHeight w:val="500"/>
        </w:trPr>
        <w:tc>
          <w:tcPr>
            <w:tcW w:w="2314" w:type="dxa"/>
          </w:tcPr>
          <w:p w:rsidR="008256AC" w:rsidRDefault="00F92B85">
            <w:pPr>
              <w:pStyle w:val="TableParagraph"/>
              <w:spacing w:before="111"/>
              <w:ind w:left="108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GS</w:t>
            </w:r>
          </w:p>
        </w:tc>
        <w:tc>
          <w:tcPr>
            <w:tcW w:w="6237" w:type="dxa"/>
          </w:tcPr>
          <w:p w:rsidR="008256AC" w:rsidRDefault="00F92B85">
            <w:pPr>
              <w:pStyle w:val="TableParagraph"/>
              <w:spacing w:before="109"/>
              <w:ind w:left="108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ut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castra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defenderent</w:t>
            </w:r>
            <w:proofErr w:type="spellEnd"/>
          </w:p>
        </w:tc>
      </w:tr>
      <w:tr w:rsidR="008256AC">
        <w:trPr>
          <w:trHeight w:val="500"/>
        </w:trPr>
        <w:tc>
          <w:tcPr>
            <w:tcW w:w="2314" w:type="dxa"/>
          </w:tcPr>
          <w:p w:rsidR="008256AC" w:rsidRDefault="00F92B85">
            <w:pPr>
              <w:pStyle w:val="TableParagraph"/>
              <w:spacing w:before="111"/>
              <w:ind w:left="108"/>
              <w:jc w:val="left"/>
              <w:rPr>
                <w:rFonts w:ascii="Corbel"/>
                <w:sz w:val="24"/>
              </w:rPr>
            </w:pPr>
            <w:proofErr w:type="spellStart"/>
            <w:r>
              <w:rPr>
                <w:rFonts w:ascii="Corbel"/>
                <w:sz w:val="24"/>
              </w:rPr>
              <w:t>sK</w:t>
            </w:r>
            <w:proofErr w:type="spellEnd"/>
          </w:p>
        </w:tc>
        <w:tc>
          <w:tcPr>
            <w:tcW w:w="6237" w:type="dxa"/>
          </w:tcPr>
          <w:p w:rsidR="008256AC" w:rsidRDefault="00F92B85">
            <w:pPr>
              <w:pStyle w:val="TableParagraph"/>
              <w:spacing w:before="109"/>
              <w:ind w:left="108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exercitu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hostium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viso</w:t>
            </w:r>
            <w:proofErr w:type="spellEnd"/>
          </w:p>
        </w:tc>
      </w:tr>
    </w:tbl>
    <w:p w:rsidR="008256AC" w:rsidRDefault="008256AC">
      <w:pPr>
        <w:pStyle w:val="Textkrper"/>
        <w:spacing w:before="10"/>
        <w:rPr>
          <w:rFonts w:ascii="Minion Pro"/>
          <w:b w:val="0"/>
          <w:sz w:val="29"/>
        </w:rPr>
      </w:pPr>
    </w:p>
    <w:p w:rsidR="008256AC" w:rsidRDefault="00F92B85">
      <w:pPr>
        <w:pStyle w:val="Listenabsatz"/>
        <w:numPr>
          <w:ilvl w:val="0"/>
          <w:numId w:val="1"/>
        </w:numPr>
        <w:tabs>
          <w:tab w:val="left" w:pos="348"/>
        </w:tabs>
        <w:spacing w:before="1"/>
        <w:ind w:left="347" w:hanging="238"/>
        <w:rPr>
          <w:b/>
          <w:sz w:val="25"/>
        </w:rPr>
      </w:pPr>
      <w:bookmarkStart w:id="9" w:name="7.__Gleichzeitig_oder_vorzeitig?_Bestimm"/>
      <w:bookmarkEnd w:id="9"/>
      <w:r>
        <w:rPr>
          <w:b/>
          <w:sz w:val="25"/>
        </w:rPr>
        <w:t>Gleichzeitig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oder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vorzeitig?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Bestimme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das</w:t>
      </w:r>
      <w:r>
        <w:rPr>
          <w:b/>
          <w:spacing w:val="-10"/>
          <w:sz w:val="25"/>
        </w:rPr>
        <w:t xml:space="preserve"> </w:t>
      </w:r>
      <w:r>
        <w:rPr>
          <w:b/>
          <w:sz w:val="25"/>
        </w:rPr>
        <w:t>Zeitverhältnis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des</w:t>
      </w:r>
      <w:r>
        <w:rPr>
          <w:b/>
          <w:spacing w:val="-13"/>
          <w:sz w:val="25"/>
        </w:rPr>
        <w:t xml:space="preserve"> </w:t>
      </w:r>
      <w:r>
        <w:rPr>
          <w:b/>
          <w:sz w:val="25"/>
        </w:rPr>
        <w:t>Gliedsatzes.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(4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P)</w:t>
      </w:r>
    </w:p>
    <w:p w:rsidR="008256AC" w:rsidRDefault="008256AC">
      <w:pPr>
        <w:pStyle w:val="Textkrper"/>
        <w:spacing w:before="7"/>
        <w:rPr>
          <w:sz w:val="1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3"/>
        <w:gridCol w:w="1372"/>
        <w:gridCol w:w="982"/>
      </w:tblGrid>
      <w:tr w:rsidR="008256AC">
        <w:trPr>
          <w:trHeight w:val="500"/>
        </w:trPr>
        <w:tc>
          <w:tcPr>
            <w:tcW w:w="6203" w:type="dxa"/>
            <w:shd w:val="clear" w:color="auto" w:fill="DAE3E8"/>
          </w:tcPr>
          <w:p w:rsidR="008256AC" w:rsidRDefault="008256AC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</w:tc>
        <w:tc>
          <w:tcPr>
            <w:tcW w:w="1372" w:type="dxa"/>
            <w:shd w:val="clear" w:color="auto" w:fill="DAE3E8"/>
          </w:tcPr>
          <w:p w:rsidR="008256AC" w:rsidRDefault="00F92B85">
            <w:pPr>
              <w:pStyle w:val="TableParagraph"/>
              <w:spacing w:before="111"/>
              <w:ind w:left="432" w:right="423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glzt</w:t>
            </w:r>
            <w:proofErr w:type="spellEnd"/>
            <w:r>
              <w:rPr>
                <w:rFonts w:ascii="Corbel"/>
                <w:b/>
                <w:sz w:val="24"/>
              </w:rPr>
              <w:t>.</w:t>
            </w:r>
          </w:p>
        </w:tc>
        <w:tc>
          <w:tcPr>
            <w:tcW w:w="982" w:type="dxa"/>
            <w:shd w:val="clear" w:color="auto" w:fill="DAE3E8"/>
          </w:tcPr>
          <w:p w:rsidR="008256AC" w:rsidRDefault="00F92B85">
            <w:pPr>
              <w:pStyle w:val="TableParagraph"/>
              <w:spacing w:before="111"/>
              <w:ind w:left="166" w:right="157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vorzt</w:t>
            </w:r>
            <w:proofErr w:type="spellEnd"/>
            <w:r>
              <w:rPr>
                <w:rFonts w:ascii="Corbel"/>
                <w:b/>
                <w:sz w:val="24"/>
              </w:rPr>
              <w:t>.</w:t>
            </w:r>
          </w:p>
        </w:tc>
      </w:tr>
      <w:tr w:rsidR="008256AC">
        <w:trPr>
          <w:trHeight w:val="500"/>
        </w:trPr>
        <w:tc>
          <w:tcPr>
            <w:tcW w:w="6203" w:type="dxa"/>
          </w:tcPr>
          <w:p w:rsidR="008256AC" w:rsidRDefault="00F92B85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Milites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demonstraverunt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quid</w:t>
            </w:r>
            <w:proofErr w:type="spellEnd"/>
            <w:r>
              <w:rPr>
                <w:sz w:val="24"/>
              </w:rPr>
              <w:t xml:space="preserve"> in </w:t>
            </w:r>
            <w:proofErr w:type="spellStart"/>
            <w:r>
              <w:rPr>
                <w:sz w:val="24"/>
              </w:rPr>
              <w:t>itinere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conspexissent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8256AC" w:rsidRDefault="00F92B85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8256AC" w:rsidRDefault="00F92B85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8256AC">
        <w:trPr>
          <w:trHeight w:val="500"/>
        </w:trPr>
        <w:tc>
          <w:tcPr>
            <w:tcW w:w="6203" w:type="dxa"/>
          </w:tcPr>
          <w:p w:rsidR="008256AC" w:rsidRDefault="00F92B85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 xml:space="preserve">Imperator Romanos </w:t>
            </w:r>
            <w:proofErr w:type="spellStart"/>
            <w:r>
              <w:rPr>
                <w:sz w:val="24"/>
              </w:rPr>
              <w:t>hortatur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ut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moenibus</w:t>
            </w:r>
            <w:proofErr w:type="spellEnd"/>
            <w:r>
              <w:rPr>
                <w:sz w:val="24"/>
              </w:rPr>
              <w:t xml:space="preserve"> se </w:t>
            </w:r>
            <w:proofErr w:type="spellStart"/>
            <w:r>
              <w:rPr>
                <w:sz w:val="24"/>
              </w:rPr>
              <w:t>defendant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8256AC" w:rsidRDefault="00F92B85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82" w:type="dxa"/>
          </w:tcPr>
          <w:p w:rsidR="008256AC" w:rsidRDefault="00F92B85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256AC">
        <w:trPr>
          <w:trHeight w:val="500"/>
        </w:trPr>
        <w:tc>
          <w:tcPr>
            <w:tcW w:w="6203" w:type="dxa"/>
          </w:tcPr>
          <w:p w:rsidR="008256AC" w:rsidRDefault="00F92B85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Consules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nuntiant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quid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fieri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velint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8256AC" w:rsidRDefault="00F92B85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82" w:type="dxa"/>
          </w:tcPr>
          <w:p w:rsidR="008256AC" w:rsidRDefault="00F92B85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256AC">
        <w:trPr>
          <w:trHeight w:val="500"/>
        </w:trPr>
        <w:tc>
          <w:tcPr>
            <w:tcW w:w="6203" w:type="dxa"/>
          </w:tcPr>
          <w:p w:rsidR="008256AC" w:rsidRDefault="00F92B85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 xml:space="preserve">Pater e </w:t>
            </w:r>
            <w:proofErr w:type="spellStart"/>
            <w:r>
              <w:rPr>
                <w:sz w:val="24"/>
              </w:rPr>
              <w:t>filiis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quaerit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cur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laborem</w:t>
            </w:r>
            <w:proofErr w:type="spellEnd"/>
            <w:r>
              <w:rPr>
                <w:sz w:val="24"/>
              </w:rPr>
              <w:t xml:space="preserve"> non </w:t>
            </w:r>
            <w:proofErr w:type="spellStart"/>
            <w:r>
              <w:rPr>
                <w:sz w:val="24"/>
              </w:rPr>
              <w:t>fecerint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8256AC" w:rsidRDefault="00F92B85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8256AC" w:rsidRDefault="00F92B85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</w:tbl>
    <w:p w:rsidR="008256AC" w:rsidRDefault="008256AC">
      <w:pPr>
        <w:pStyle w:val="Textkrper"/>
        <w:spacing w:before="11"/>
        <w:rPr>
          <w:sz w:val="32"/>
        </w:rPr>
      </w:pPr>
    </w:p>
    <w:p w:rsidR="008256AC" w:rsidRDefault="00F92B85">
      <w:pPr>
        <w:pStyle w:val="Listenabsatz"/>
        <w:numPr>
          <w:ilvl w:val="0"/>
          <w:numId w:val="1"/>
        </w:numPr>
        <w:tabs>
          <w:tab w:val="left" w:pos="361"/>
        </w:tabs>
        <w:ind w:left="360" w:hanging="251"/>
        <w:rPr>
          <w:b/>
          <w:sz w:val="25"/>
        </w:rPr>
      </w:pPr>
      <w:bookmarkStart w:id="10" w:name="8.__Wähle_durch_Ankreuzen_die_Sätze_aus,"/>
      <w:bookmarkEnd w:id="10"/>
      <w:r>
        <w:rPr>
          <w:b/>
          <w:sz w:val="25"/>
        </w:rPr>
        <w:t>Wähle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durch</w:t>
      </w:r>
      <w:r>
        <w:rPr>
          <w:b/>
          <w:spacing w:val="-14"/>
          <w:sz w:val="25"/>
        </w:rPr>
        <w:t xml:space="preserve"> </w:t>
      </w:r>
      <w:r>
        <w:rPr>
          <w:b/>
          <w:sz w:val="25"/>
        </w:rPr>
        <w:t>Ankreuzen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9"/>
          <w:sz w:val="25"/>
        </w:rPr>
        <w:t xml:space="preserve"> </w:t>
      </w:r>
      <w:r>
        <w:rPr>
          <w:b/>
          <w:sz w:val="25"/>
        </w:rPr>
        <w:t>Sätze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aus,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welchen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der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lateinische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Konjunktiv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im</w:t>
      </w:r>
    </w:p>
    <w:p w:rsidR="008256AC" w:rsidRDefault="00F92B85">
      <w:pPr>
        <w:pStyle w:val="Textkrper"/>
        <w:spacing w:before="75"/>
        <w:ind w:left="360"/>
      </w:pPr>
      <w:r>
        <w:t>Deutschen wiedergegeben werden muss. (5 P)</w:t>
      </w:r>
    </w:p>
    <w:p w:rsidR="008256AC" w:rsidRDefault="008256AC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9"/>
        <w:gridCol w:w="710"/>
      </w:tblGrid>
      <w:tr w:rsidR="008256AC">
        <w:trPr>
          <w:trHeight w:val="500"/>
        </w:trPr>
        <w:tc>
          <w:tcPr>
            <w:tcW w:w="7399" w:type="dxa"/>
          </w:tcPr>
          <w:p w:rsidR="008256AC" w:rsidRDefault="00F92B85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 xml:space="preserve">Si Caesar </w:t>
            </w:r>
            <w:proofErr w:type="spellStart"/>
            <w:r>
              <w:rPr>
                <w:sz w:val="24"/>
              </w:rPr>
              <w:t>oppidum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cepisset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cives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obsides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dedissent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8256AC" w:rsidRDefault="00F92B85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8256AC">
        <w:trPr>
          <w:trHeight w:val="500"/>
        </w:trPr>
        <w:tc>
          <w:tcPr>
            <w:tcW w:w="7399" w:type="dxa"/>
          </w:tcPr>
          <w:p w:rsidR="008256AC" w:rsidRDefault="00F92B85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Petiverunt</w:t>
            </w:r>
            <w:proofErr w:type="spellEnd"/>
            <w:r>
              <w:rPr>
                <w:sz w:val="24"/>
              </w:rPr>
              <w:t xml:space="preserve"> a </w:t>
            </w:r>
            <w:proofErr w:type="spellStart"/>
            <w:r>
              <w:rPr>
                <w:sz w:val="24"/>
              </w:rPr>
              <w:t>Caesare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ut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sibi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iter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facere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liceret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8256AC" w:rsidRDefault="00F92B85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256AC">
        <w:trPr>
          <w:trHeight w:val="500"/>
        </w:trPr>
        <w:tc>
          <w:tcPr>
            <w:tcW w:w="7399" w:type="dxa"/>
          </w:tcPr>
          <w:p w:rsidR="008256AC" w:rsidRDefault="00F92B85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Utinam</w:t>
            </w:r>
            <w:proofErr w:type="spellEnd"/>
            <w:r>
              <w:rPr>
                <w:sz w:val="24"/>
              </w:rPr>
              <w:t xml:space="preserve"> ne </w:t>
            </w:r>
            <w:proofErr w:type="spellStart"/>
            <w:r>
              <w:rPr>
                <w:sz w:val="24"/>
              </w:rPr>
              <w:t>diutius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dubitavissent</w:t>
            </w:r>
            <w:proofErr w:type="spellEnd"/>
            <w:r>
              <w:rPr>
                <w:sz w:val="24"/>
              </w:rPr>
              <w:t>!</w:t>
            </w:r>
          </w:p>
        </w:tc>
        <w:tc>
          <w:tcPr>
            <w:tcW w:w="710" w:type="dxa"/>
          </w:tcPr>
          <w:p w:rsidR="008256AC" w:rsidRDefault="00F92B85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8256AC">
        <w:trPr>
          <w:trHeight w:val="500"/>
        </w:trPr>
        <w:tc>
          <w:tcPr>
            <w:tcW w:w="7399" w:type="dxa"/>
          </w:tcPr>
          <w:p w:rsidR="008256AC" w:rsidRDefault="00F92B85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Hostes</w:t>
            </w:r>
            <w:proofErr w:type="spellEnd"/>
            <w:r>
              <w:rPr>
                <w:sz w:val="24"/>
              </w:rPr>
              <w:t xml:space="preserve">, cum </w:t>
            </w:r>
            <w:proofErr w:type="spellStart"/>
            <w:r>
              <w:rPr>
                <w:sz w:val="24"/>
              </w:rPr>
              <w:t>castra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incendissent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fugere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conati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8256AC" w:rsidRDefault="00F92B85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256AC">
        <w:trPr>
          <w:trHeight w:val="500"/>
        </w:trPr>
        <w:tc>
          <w:tcPr>
            <w:tcW w:w="7399" w:type="dxa"/>
          </w:tcPr>
          <w:p w:rsidR="008256AC" w:rsidRDefault="00F92B85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Proficiscamur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celerrime</w:t>
            </w:r>
            <w:proofErr w:type="spellEnd"/>
            <w:r>
              <w:rPr>
                <w:sz w:val="24"/>
              </w:rPr>
              <w:t xml:space="preserve"> ad </w:t>
            </w:r>
            <w:proofErr w:type="spellStart"/>
            <w:r>
              <w:rPr>
                <w:sz w:val="24"/>
              </w:rPr>
              <w:t>fines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imperii</w:t>
            </w:r>
            <w:proofErr w:type="spellEnd"/>
            <w:r>
              <w:rPr>
                <w:sz w:val="24"/>
              </w:rPr>
              <w:t>!</w:t>
            </w:r>
          </w:p>
        </w:tc>
        <w:tc>
          <w:tcPr>
            <w:tcW w:w="710" w:type="dxa"/>
          </w:tcPr>
          <w:p w:rsidR="008256AC" w:rsidRDefault="00F92B85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</w:tbl>
    <w:p w:rsidR="008256AC" w:rsidRDefault="008256AC">
      <w:pPr>
        <w:pStyle w:val="Textkrper"/>
        <w:spacing w:before="11"/>
        <w:rPr>
          <w:sz w:val="32"/>
        </w:rPr>
      </w:pPr>
    </w:p>
    <w:p w:rsidR="008256AC" w:rsidRDefault="00F92B85">
      <w:pPr>
        <w:pStyle w:val="Listenabsatz"/>
        <w:numPr>
          <w:ilvl w:val="0"/>
          <w:numId w:val="1"/>
        </w:numPr>
        <w:tabs>
          <w:tab w:val="left" w:pos="373"/>
        </w:tabs>
        <w:spacing w:line="300" w:lineRule="auto"/>
        <w:ind w:left="373" w:right="507" w:hanging="263"/>
        <w:rPr>
          <w:b/>
          <w:sz w:val="25"/>
        </w:rPr>
      </w:pPr>
      <w:bookmarkStart w:id="11" w:name="9.__Bestimme_durch_Ankreuzen:_Adjektiv_o"/>
      <w:bookmarkEnd w:id="11"/>
      <w:r>
        <w:rPr>
          <w:b/>
          <w:sz w:val="25"/>
        </w:rPr>
        <w:t>Bestimme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durch</w:t>
      </w:r>
      <w:r>
        <w:rPr>
          <w:b/>
          <w:spacing w:val="-15"/>
          <w:sz w:val="25"/>
        </w:rPr>
        <w:t xml:space="preserve"> </w:t>
      </w:r>
      <w:r>
        <w:rPr>
          <w:b/>
          <w:sz w:val="25"/>
        </w:rPr>
        <w:t>Ankreuzen:</w:t>
      </w:r>
      <w:r>
        <w:rPr>
          <w:b/>
          <w:spacing w:val="-15"/>
          <w:sz w:val="25"/>
        </w:rPr>
        <w:t xml:space="preserve"> </w:t>
      </w:r>
      <w:r>
        <w:rPr>
          <w:b/>
          <w:sz w:val="25"/>
        </w:rPr>
        <w:t>Adjektiv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oder</w:t>
      </w:r>
      <w:r>
        <w:rPr>
          <w:b/>
          <w:spacing w:val="-15"/>
          <w:sz w:val="25"/>
        </w:rPr>
        <w:t xml:space="preserve"> </w:t>
      </w:r>
      <w:r>
        <w:rPr>
          <w:b/>
          <w:sz w:val="25"/>
        </w:rPr>
        <w:t>Adverb?</w:t>
      </w:r>
      <w:r>
        <w:rPr>
          <w:b/>
          <w:spacing w:val="-5"/>
          <w:sz w:val="25"/>
        </w:rPr>
        <w:t xml:space="preserve"> </w:t>
      </w:r>
      <w:r>
        <w:rPr>
          <w:b/>
          <w:spacing w:val="-3"/>
          <w:sz w:val="25"/>
        </w:rPr>
        <w:t xml:space="preserve">Positiv, </w:t>
      </w:r>
      <w:r>
        <w:rPr>
          <w:b/>
          <w:sz w:val="25"/>
        </w:rPr>
        <w:t>Komparativ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oder Superlativ? (6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8256AC" w:rsidRDefault="008256AC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5"/>
        <w:gridCol w:w="1304"/>
        <w:gridCol w:w="1304"/>
        <w:gridCol w:w="1304"/>
        <w:gridCol w:w="1565"/>
        <w:gridCol w:w="1304"/>
      </w:tblGrid>
      <w:tr w:rsidR="008256AC">
        <w:trPr>
          <w:trHeight w:val="500"/>
        </w:trPr>
        <w:tc>
          <w:tcPr>
            <w:tcW w:w="1775" w:type="dxa"/>
            <w:shd w:val="clear" w:color="auto" w:fill="DAE3E8"/>
          </w:tcPr>
          <w:p w:rsidR="008256AC" w:rsidRDefault="008256AC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</w:tc>
        <w:tc>
          <w:tcPr>
            <w:tcW w:w="1304" w:type="dxa"/>
            <w:shd w:val="clear" w:color="auto" w:fill="DAE3E8"/>
          </w:tcPr>
          <w:p w:rsidR="008256AC" w:rsidRDefault="00F92B85">
            <w:pPr>
              <w:pStyle w:val="TableParagraph"/>
              <w:spacing w:before="111"/>
              <w:ind w:left="100" w:right="91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Adverb</w:t>
            </w:r>
          </w:p>
        </w:tc>
        <w:tc>
          <w:tcPr>
            <w:tcW w:w="1304" w:type="dxa"/>
            <w:shd w:val="clear" w:color="auto" w:fill="DAE3E8"/>
          </w:tcPr>
          <w:p w:rsidR="008256AC" w:rsidRDefault="00F92B85">
            <w:pPr>
              <w:pStyle w:val="TableParagraph"/>
              <w:spacing w:before="111"/>
              <w:ind w:left="100" w:right="91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Adjektiv</w:t>
            </w:r>
          </w:p>
        </w:tc>
        <w:tc>
          <w:tcPr>
            <w:tcW w:w="1304" w:type="dxa"/>
            <w:shd w:val="clear" w:color="auto" w:fill="DAE3E8"/>
          </w:tcPr>
          <w:p w:rsidR="008256AC" w:rsidRDefault="00F92B85">
            <w:pPr>
              <w:pStyle w:val="TableParagraph"/>
              <w:spacing w:before="111"/>
              <w:ind w:left="100" w:right="90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Positiv</w:t>
            </w:r>
          </w:p>
        </w:tc>
        <w:tc>
          <w:tcPr>
            <w:tcW w:w="1565" w:type="dxa"/>
            <w:shd w:val="clear" w:color="auto" w:fill="DAE3E8"/>
          </w:tcPr>
          <w:p w:rsidR="008256AC" w:rsidRDefault="00F92B85">
            <w:pPr>
              <w:pStyle w:val="TableParagraph"/>
              <w:spacing w:before="111"/>
              <w:ind w:left="152" w:right="14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Komparativ</w:t>
            </w:r>
          </w:p>
        </w:tc>
        <w:tc>
          <w:tcPr>
            <w:tcW w:w="1304" w:type="dxa"/>
            <w:shd w:val="clear" w:color="auto" w:fill="DAE3E8"/>
          </w:tcPr>
          <w:p w:rsidR="008256AC" w:rsidRDefault="00F92B85">
            <w:pPr>
              <w:pStyle w:val="TableParagraph"/>
              <w:spacing w:before="111"/>
              <w:ind w:left="100" w:right="9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Superlativ</w:t>
            </w:r>
          </w:p>
        </w:tc>
      </w:tr>
      <w:tr w:rsidR="008256AC">
        <w:trPr>
          <w:trHeight w:val="500"/>
        </w:trPr>
        <w:tc>
          <w:tcPr>
            <w:tcW w:w="1775" w:type="dxa"/>
          </w:tcPr>
          <w:p w:rsidR="008256AC" w:rsidRDefault="00F92B85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cupidior</w:t>
            </w:r>
            <w:proofErr w:type="spellEnd"/>
          </w:p>
        </w:tc>
        <w:tc>
          <w:tcPr>
            <w:tcW w:w="1304" w:type="dxa"/>
          </w:tcPr>
          <w:p w:rsidR="008256AC" w:rsidRDefault="00F92B85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04" w:type="dxa"/>
          </w:tcPr>
          <w:p w:rsidR="008256AC" w:rsidRDefault="00F92B85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304" w:type="dxa"/>
          </w:tcPr>
          <w:p w:rsidR="008256AC" w:rsidRDefault="00F92B85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565" w:type="dxa"/>
          </w:tcPr>
          <w:p w:rsidR="008256AC" w:rsidRDefault="00F92B85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304" w:type="dxa"/>
          </w:tcPr>
          <w:p w:rsidR="008256AC" w:rsidRDefault="00F92B85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256AC">
        <w:trPr>
          <w:trHeight w:val="500"/>
        </w:trPr>
        <w:tc>
          <w:tcPr>
            <w:tcW w:w="1775" w:type="dxa"/>
          </w:tcPr>
          <w:p w:rsidR="008256AC" w:rsidRDefault="00F92B85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>forte</w:t>
            </w:r>
          </w:p>
        </w:tc>
        <w:tc>
          <w:tcPr>
            <w:tcW w:w="1304" w:type="dxa"/>
          </w:tcPr>
          <w:p w:rsidR="008256AC" w:rsidRDefault="00F92B85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04" w:type="dxa"/>
          </w:tcPr>
          <w:p w:rsidR="008256AC" w:rsidRDefault="00F92B85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304" w:type="dxa"/>
          </w:tcPr>
          <w:p w:rsidR="008256AC" w:rsidRDefault="00F92B85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565" w:type="dxa"/>
          </w:tcPr>
          <w:p w:rsidR="008256AC" w:rsidRDefault="00F92B85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04" w:type="dxa"/>
          </w:tcPr>
          <w:p w:rsidR="008256AC" w:rsidRDefault="00F92B85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256AC">
        <w:trPr>
          <w:trHeight w:val="500"/>
        </w:trPr>
        <w:tc>
          <w:tcPr>
            <w:tcW w:w="1775" w:type="dxa"/>
          </w:tcPr>
          <w:p w:rsidR="008256AC" w:rsidRDefault="00F92B85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longe</w:t>
            </w:r>
            <w:proofErr w:type="spellEnd"/>
          </w:p>
        </w:tc>
        <w:tc>
          <w:tcPr>
            <w:tcW w:w="1304" w:type="dxa"/>
          </w:tcPr>
          <w:p w:rsidR="008256AC" w:rsidRDefault="00F92B85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304" w:type="dxa"/>
          </w:tcPr>
          <w:p w:rsidR="008256AC" w:rsidRDefault="00F92B85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04" w:type="dxa"/>
          </w:tcPr>
          <w:p w:rsidR="008256AC" w:rsidRDefault="00F92B85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565" w:type="dxa"/>
          </w:tcPr>
          <w:p w:rsidR="008256AC" w:rsidRDefault="00F92B85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04" w:type="dxa"/>
          </w:tcPr>
          <w:p w:rsidR="008256AC" w:rsidRDefault="00F92B85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8256AC" w:rsidRDefault="008256AC">
      <w:pPr>
        <w:rPr>
          <w:rFonts w:ascii="Wingdings 2" w:hAnsi="Wingdings 2"/>
          <w:sz w:val="24"/>
        </w:rPr>
        <w:sectPr w:rsidR="008256AC">
          <w:pgSz w:w="11910" w:h="16840"/>
          <w:pgMar w:top="900" w:right="1420" w:bottom="780" w:left="1420" w:header="0" w:footer="599" w:gutter="0"/>
          <w:cols w:space="720"/>
        </w:sectPr>
      </w:pPr>
    </w:p>
    <w:p w:rsidR="008256AC" w:rsidRDefault="00F92B85">
      <w:pPr>
        <w:pStyle w:val="Listenabsatz"/>
        <w:numPr>
          <w:ilvl w:val="0"/>
          <w:numId w:val="1"/>
        </w:numPr>
        <w:tabs>
          <w:tab w:val="left" w:pos="482"/>
        </w:tabs>
        <w:spacing w:before="22"/>
        <w:ind w:left="481" w:hanging="372"/>
        <w:rPr>
          <w:b/>
          <w:sz w:val="25"/>
        </w:rPr>
      </w:pPr>
      <w:bookmarkStart w:id="12" w:name="10._Überprüfe_die_Richtigkeit_der_Aussag"/>
      <w:bookmarkEnd w:id="12"/>
      <w:r>
        <w:rPr>
          <w:b/>
          <w:sz w:val="25"/>
        </w:rPr>
        <w:lastRenderedPageBreak/>
        <w:t xml:space="preserve">Überprüfe die Richtigkeit der Aussagen anhand des </w:t>
      </w:r>
      <w:r>
        <w:rPr>
          <w:b/>
          <w:spacing w:val="-3"/>
          <w:sz w:val="25"/>
        </w:rPr>
        <w:t xml:space="preserve">Textes. </w:t>
      </w:r>
      <w:r>
        <w:rPr>
          <w:b/>
          <w:sz w:val="25"/>
        </w:rPr>
        <w:t>(6</w:t>
      </w:r>
      <w:r>
        <w:rPr>
          <w:b/>
          <w:spacing w:val="-33"/>
          <w:sz w:val="25"/>
        </w:rPr>
        <w:t xml:space="preserve"> </w:t>
      </w:r>
      <w:r>
        <w:rPr>
          <w:b/>
          <w:sz w:val="25"/>
        </w:rPr>
        <w:t>P)</w:t>
      </w:r>
    </w:p>
    <w:p w:rsidR="008256AC" w:rsidRDefault="00F92B85">
      <w:pPr>
        <w:spacing w:before="209" w:line="225" w:lineRule="auto"/>
        <w:ind w:left="507" w:right="164"/>
        <w:rPr>
          <w:sz w:val="24"/>
        </w:rPr>
      </w:pPr>
      <w:r>
        <w:rPr>
          <w:sz w:val="24"/>
        </w:rPr>
        <w:t xml:space="preserve">Rex </w:t>
      </w:r>
      <w:proofErr w:type="spellStart"/>
      <w:r>
        <w:rPr>
          <w:sz w:val="24"/>
        </w:rPr>
        <w:t>quidam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omnibus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magistratibus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convocatis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dixit</w:t>
      </w:r>
      <w:proofErr w:type="spellEnd"/>
      <w:r>
        <w:rPr>
          <w:sz w:val="24"/>
        </w:rPr>
        <w:t xml:space="preserve">: „Vita mea </w:t>
      </w:r>
      <w:proofErr w:type="spellStart"/>
      <w:r>
        <w:rPr>
          <w:sz w:val="24"/>
        </w:rPr>
        <w:t>mihi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curae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quia</w:t>
      </w:r>
      <w:proofErr w:type="spellEnd"/>
      <w:r>
        <w:rPr>
          <w:sz w:val="24"/>
        </w:rPr>
        <w:t xml:space="preserve"> mors </w:t>
      </w:r>
      <w:proofErr w:type="spellStart"/>
      <w:r>
        <w:rPr>
          <w:sz w:val="24"/>
        </w:rPr>
        <w:t>uxorem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mihi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rapuit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Auxilio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vestro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uxorem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novam</w:t>
      </w:r>
      <w:proofErr w:type="spellEnd"/>
      <w:r>
        <w:rPr>
          <w:sz w:val="24"/>
        </w:rPr>
        <w:t xml:space="preserve"> in </w:t>
      </w:r>
      <w:proofErr w:type="spellStart"/>
      <w:r>
        <w:rPr>
          <w:sz w:val="24"/>
        </w:rPr>
        <w:t>regno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inveniam</w:t>
      </w:r>
      <w:proofErr w:type="spellEnd"/>
      <w:r>
        <w:rPr>
          <w:sz w:val="24"/>
        </w:rPr>
        <w:t>.</w:t>
      </w:r>
    </w:p>
    <w:p w:rsidR="008256AC" w:rsidRDefault="00F92B85">
      <w:pPr>
        <w:spacing w:before="1" w:line="225" w:lineRule="auto"/>
        <w:ind w:left="507" w:right="164"/>
        <w:rPr>
          <w:sz w:val="24"/>
        </w:rPr>
      </w:pPr>
      <w:proofErr w:type="spellStart"/>
      <w:r>
        <w:rPr>
          <w:sz w:val="24"/>
        </w:rPr>
        <w:t>Proficiscamini</w:t>
      </w:r>
      <w:proofErr w:type="spellEnd"/>
      <w:r>
        <w:rPr>
          <w:sz w:val="24"/>
        </w:rPr>
        <w:t xml:space="preserve">! </w:t>
      </w:r>
      <w:proofErr w:type="spellStart"/>
      <w:r>
        <w:rPr>
          <w:sz w:val="24"/>
        </w:rPr>
        <w:t>Virginem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optimam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mihi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adferte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liberos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mandare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possum</w:t>
      </w:r>
      <w:proofErr w:type="spellEnd"/>
      <w:r>
        <w:rPr>
          <w:sz w:val="24"/>
        </w:rPr>
        <w:t xml:space="preserve">.‟ </w:t>
      </w:r>
      <w:proofErr w:type="spellStart"/>
      <w:r>
        <w:rPr>
          <w:sz w:val="24"/>
        </w:rPr>
        <w:t>Nonnullis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diebus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unus</w:t>
      </w:r>
      <w:proofErr w:type="spellEnd"/>
      <w:r>
        <w:rPr>
          <w:sz w:val="24"/>
        </w:rPr>
        <w:t xml:space="preserve"> ex </w:t>
      </w:r>
      <w:proofErr w:type="spellStart"/>
      <w:r>
        <w:rPr>
          <w:sz w:val="24"/>
        </w:rPr>
        <w:t>magistratibus</w:t>
      </w:r>
      <w:proofErr w:type="spellEnd"/>
      <w:r>
        <w:rPr>
          <w:sz w:val="24"/>
        </w:rPr>
        <w:t xml:space="preserve"> cum </w:t>
      </w:r>
      <w:proofErr w:type="spellStart"/>
      <w:r>
        <w:rPr>
          <w:sz w:val="24"/>
        </w:rPr>
        <w:t>virgine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quadam</w:t>
      </w:r>
      <w:proofErr w:type="spellEnd"/>
      <w:r>
        <w:rPr>
          <w:sz w:val="24"/>
        </w:rPr>
        <w:t xml:space="preserve"> ad regem </w:t>
      </w:r>
      <w:proofErr w:type="spellStart"/>
      <w:r>
        <w:rPr>
          <w:sz w:val="24"/>
        </w:rPr>
        <w:t>rediit</w:t>
      </w:r>
      <w:proofErr w:type="spellEnd"/>
      <w:r>
        <w:rPr>
          <w:sz w:val="24"/>
        </w:rPr>
        <w:t>. „</w:t>
      </w:r>
      <w:proofErr w:type="spellStart"/>
      <w:r>
        <w:rPr>
          <w:sz w:val="24"/>
        </w:rPr>
        <w:t>Ubi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libri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tui</w:t>
      </w:r>
      <w:proofErr w:type="spellEnd"/>
      <w:r>
        <w:rPr>
          <w:sz w:val="24"/>
        </w:rPr>
        <w:t xml:space="preserve">?“, </w:t>
      </w:r>
      <w:proofErr w:type="spellStart"/>
      <w:r>
        <w:rPr>
          <w:sz w:val="24"/>
        </w:rPr>
        <w:t>inquit</w:t>
      </w:r>
      <w:proofErr w:type="spellEnd"/>
      <w:r>
        <w:rPr>
          <w:sz w:val="24"/>
        </w:rPr>
        <w:t>, „</w:t>
      </w:r>
      <w:proofErr w:type="spellStart"/>
      <w:r>
        <w:rPr>
          <w:sz w:val="24"/>
        </w:rPr>
        <w:t>Libros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tuos</w:t>
      </w:r>
      <w:proofErr w:type="spellEnd"/>
      <w:r>
        <w:rPr>
          <w:sz w:val="24"/>
        </w:rPr>
        <w:t xml:space="preserve"> legere in </w:t>
      </w:r>
      <w:proofErr w:type="spellStart"/>
      <w:r>
        <w:rPr>
          <w:sz w:val="24"/>
        </w:rPr>
        <w:t>animo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habeo</w:t>
      </w:r>
      <w:proofErr w:type="spellEnd"/>
      <w:r>
        <w:rPr>
          <w:sz w:val="24"/>
        </w:rPr>
        <w:t xml:space="preserve">.“ Rex </w:t>
      </w:r>
      <w:proofErr w:type="spellStart"/>
      <w:r>
        <w:rPr>
          <w:sz w:val="24"/>
        </w:rPr>
        <w:t>desperatus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intellexit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magistratum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mulierem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speratam</w:t>
      </w:r>
      <w:proofErr w:type="spellEnd"/>
      <w:r>
        <w:rPr>
          <w:sz w:val="24"/>
        </w:rPr>
        <w:t xml:space="preserve"> non </w:t>
      </w:r>
      <w:proofErr w:type="spellStart"/>
      <w:r>
        <w:rPr>
          <w:sz w:val="24"/>
        </w:rPr>
        <w:t>attulisse</w:t>
      </w:r>
      <w:proofErr w:type="spellEnd"/>
      <w:r>
        <w:rPr>
          <w:sz w:val="24"/>
        </w:rPr>
        <w:t>.</w:t>
      </w:r>
    </w:p>
    <w:p w:rsidR="008256AC" w:rsidRDefault="008256AC">
      <w:pPr>
        <w:spacing w:before="6"/>
        <w:rPr>
          <w:sz w:val="27"/>
        </w:rPr>
      </w:pP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0"/>
        <w:gridCol w:w="978"/>
        <w:gridCol w:w="845"/>
      </w:tblGrid>
      <w:tr w:rsidR="008256AC">
        <w:trPr>
          <w:trHeight w:val="500"/>
        </w:trPr>
        <w:tc>
          <w:tcPr>
            <w:tcW w:w="6600" w:type="dxa"/>
            <w:shd w:val="clear" w:color="auto" w:fill="DAE3E8"/>
          </w:tcPr>
          <w:p w:rsidR="008256AC" w:rsidRDefault="008256AC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978" w:type="dxa"/>
            <w:shd w:val="clear" w:color="auto" w:fill="DAE3E8"/>
          </w:tcPr>
          <w:p w:rsidR="008256AC" w:rsidRDefault="00F92B85">
            <w:pPr>
              <w:pStyle w:val="TableParagraph"/>
              <w:spacing w:before="111"/>
              <w:ind w:left="135" w:right="125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richtig</w:t>
            </w:r>
          </w:p>
        </w:tc>
        <w:tc>
          <w:tcPr>
            <w:tcW w:w="845" w:type="dxa"/>
            <w:shd w:val="clear" w:color="auto" w:fill="DAE3E8"/>
          </w:tcPr>
          <w:p w:rsidR="008256AC" w:rsidRDefault="00F92B85">
            <w:pPr>
              <w:pStyle w:val="TableParagraph"/>
              <w:spacing w:before="111"/>
              <w:ind w:left="99" w:right="90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falsch</w:t>
            </w:r>
          </w:p>
        </w:tc>
      </w:tr>
      <w:tr w:rsidR="008256AC">
        <w:trPr>
          <w:trHeight w:val="500"/>
        </w:trPr>
        <w:tc>
          <w:tcPr>
            <w:tcW w:w="6600" w:type="dxa"/>
          </w:tcPr>
          <w:p w:rsidR="008256AC" w:rsidRDefault="00F92B85">
            <w:pPr>
              <w:pStyle w:val="TableParagraph"/>
              <w:spacing w:before="111"/>
              <w:jc w:val="left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Ein verwitweter König möchte wieder heiraten.</w:t>
            </w:r>
          </w:p>
        </w:tc>
        <w:tc>
          <w:tcPr>
            <w:tcW w:w="978" w:type="dxa"/>
          </w:tcPr>
          <w:p w:rsidR="008256AC" w:rsidRDefault="00F92B85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845" w:type="dxa"/>
          </w:tcPr>
          <w:p w:rsidR="008256AC" w:rsidRDefault="00F92B85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256AC">
        <w:trPr>
          <w:trHeight w:val="500"/>
        </w:trPr>
        <w:tc>
          <w:tcPr>
            <w:tcW w:w="6600" w:type="dxa"/>
          </w:tcPr>
          <w:p w:rsidR="008256AC" w:rsidRDefault="00F92B85">
            <w:pPr>
              <w:pStyle w:val="TableParagraph"/>
              <w:spacing w:before="111"/>
              <w:jc w:val="left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Er wünscht sich eine literarisch gebildete Frau.</w:t>
            </w:r>
          </w:p>
        </w:tc>
        <w:tc>
          <w:tcPr>
            <w:tcW w:w="978" w:type="dxa"/>
          </w:tcPr>
          <w:p w:rsidR="008256AC" w:rsidRDefault="00F92B85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845" w:type="dxa"/>
          </w:tcPr>
          <w:p w:rsidR="008256AC" w:rsidRDefault="00F92B85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8256AC">
        <w:trPr>
          <w:trHeight w:val="500"/>
        </w:trPr>
        <w:tc>
          <w:tcPr>
            <w:tcW w:w="6600" w:type="dxa"/>
          </w:tcPr>
          <w:p w:rsidR="008256AC" w:rsidRDefault="00F92B85">
            <w:pPr>
              <w:pStyle w:val="TableParagraph"/>
              <w:spacing w:before="111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Sein Hofstaat muss sich auf die Suche machen.</w:t>
            </w:r>
          </w:p>
        </w:tc>
        <w:tc>
          <w:tcPr>
            <w:tcW w:w="978" w:type="dxa"/>
          </w:tcPr>
          <w:p w:rsidR="008256AC" w:rsidRDefault="00F92B85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845" w:type="dxa"/>
          </w:tcPr>
          <w:p w:rsidR="008256AC" w:rsidRDefault="00F92B85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256AC">
        <w:trPr>
          <w:trHeight w:val="500"/>
        </w:trPr>
        <w:tc>
          <w:tcPr>
            <w:tcW w:w="6600" w:type="dxa"/>
          </w:tcPr>
          <w:p w:rsidR="008256AC" w:rsidRDefault="00F92B85">
            <w:pPr>
              <w:pStyle w:val="TableParagraph"/>
              <w:spacing w:before="111"/>
              <w:jc w:val="left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Ein Beamter kehrt mit einer Heiratskandidatin zurück.</w:t>
            </w:r>
          </w:p>
        </w:tc>
        <w:tc>
          <w:tcPr>
            <w:tcW w:w="978" w:type="dxa"/>
          </w:tcPr>
          <w:p w:rsidR="008256AC" w:rsidRDefault="00F92B85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845" w:type="dxa"/>
          </w:tcPr>
          <w:p w:rsidR="008256AC" w:rsidRDefault="00F92B85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256AC">
        <w:trPr>
          <w:trHeight w:val="500"/>
        </w:trPr>
        <w:tc>
          <w:tcPr>
            <w:tcW w:w="6600" w:type="dxa"/>
          </w:tcPr>
          <w:p w:rsidR="008256AC" w:rsidRDefault="00F92B85">
            <w:pPr>
              <w:pStyle w:val="TableParagraph"/>
              <w:spacing w:before="111"/>
              <w:jc w:val="left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Die Frau interessiert sich sehr für die königliche Bibliothek.</w:t>
            </w:r>
          </w:p>
        </w:tc>
        <w:tc>
          <w:tcPr>
            <w:tcW w:w="978" w:type="dxa"/>
          </w:tcPr>
          <w:p w:rsidR="008256AC" w:rsidRDefault="00F92B85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845" w:type="dxa"/>
          </w:tcPr>
          <w:p w:rsidR="008256AC" w:rsidRDefault="00F92B85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256AC">
        <w:trPr>
          <w:trHeight w:val="500"/>
        </w:trPr>
        <w:tc>
          <w:tcPr>
            <w:tcW w:w="6600" w:type="dxa"/>
          </w:tcPr>
          <w:p w:rsidR="008256AC" w:rsidRDefault="00F92B85">
            <w:pPr>
              <w:pStyle w:val="TableParagraph"/>
              <w:spacing w:before="111"/>
              <w:jc w:val="left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Der König freut sich, dass die erhoffte Frau gefunden ist.</w:t>
            </w:r>
          </w:p>
        </w:tc>
        <w:tc>
          <w:tcPr>
            <w:tcW w:w="978" w:type="dxa"/>
          </w:tcPr>
          <w:p w:rsidR="008256AC" w:rsidRDefault="00F92B85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845" w:type="dxa"/>
          </w:tcPr>
          <w:p w:rsidR="008256AC" w:rsidRDefault="00F92B85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</w:tbl>
    <w:p w:rsidR="004F6692" w:rsidRDefault="004F6692"/>
    <w:sectPr w:rsidR="004F6692">
      <w:pgSz w:w="11910" w:h="16840"/>
      <w:pgMar w:top="900" w:right="1420" w:bottom="780" w:left="1420" w:header="0" w:footer="5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692" w:rsidRDefault="00F92B85">
      <w:r>
        <w:separator/>
      </w:r>
    </w:p>
  </w:endnote>
  <w:endnote w:type="continuationSeparator" w:id="0">
    <w:p w:rsidR="004F6692" w:rsidRDefault="00F92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nion Pro">
    <w:altName w:val="Times New Roman"/>
    <w:panose1 w:val="02040503050306020203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6AC" w:rsidRDefault="00F92B85">
    <w:pPr>
      <w:pStyle w:val="Textkrper"/>
      <w:spacing w:line="14" w:lineRule="auto"/>
      <w:rPr>
        <w:b w:val="0"/>
        <w:sz w:val="20"/>
      </w:rPr>
    </w:pP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956800" behindDoc="1" locked="0" layoutInCell="1" allowOverlap="1">
              <wp:simplePos x="0" y="0"/>
              <wp:positionH relativeFrom="page">
                <wp:posOffset>959485</wp:posOffset>
              </wp:positionH>
              <wp:positionV relativeFrom="page">
                <wp:posOffset>10171430</wp:posOffset>
              </wp:positionV>
              <wp:extent cx="3289935" cy="1270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8993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56AC" w:rsidRDefault="00F92B85">
                          <w:pPr>
                            <w:spacing w:line="182" w:lineRule="exact"/>
                            <w:ind w:left="20"/>
                            <w:rPr>
                              <w:rFonts w:ascii="Corbel" w:hAnsi="Corbel"/>
                              <w:sz w:val="16"/>
                            </w:rPr>
                          </w:pPr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Lösungsheft </w:t>
                          </w:r>
                          <w:r w:rsidR="00994636">
                            <w:rPr>
                              <w:rFonts w:ascii="Corbel" w:hAnsi="Corbel"/>
                              <w:sz w:val="16"/>
                            </w:rPr>
                            <w:t>5</w:t>
                          </w:r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 aus Latein für das 3. </w:t>
                          </w:r>
                          <w:proofErr w:type="spellStart"/>
                          <w:r>
                            <w:rPr>
                              <w:rFonts w:ascii="Corbel" w:hAnsi="Corbel"/>
                              <w:sz w:val="16"/>
                            </w:rPr>
                            <w:t>Lernjahr</w:t>
                          </w:r>
                          <w:proofErr w:type="spellEnd"/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 (Selbsttest zum Unterrichtsertrag)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5.55pt;margin-top:800.9pt;width:259.05pt;height:10pt;z-index:-25235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" filled="f" stroked="f">
              <v:textbox inset="0,0,0,0">
                <w:txbxContent>
                  <w:p w:rsidR="008256AC" w:rsidRDefault="00F92B85">
                    <w:pPr>
                      <w:spacing w:line="182" w:lineRule="exact"/>
                      <w:ind w:left="20"/>
                      <w:rPr>
                        <w:rFonts w:ascii="Corbel" w:hAnsi="Corbel"/>
                        <w:sz w:val="16"/>
                      </w:rPr>
                    </w:pPr>
                    <w:r>
                      <w:rPr>
                        <w:rFonts w:ascii="Corbel" w:hAnsi="Corbel"/>
                        <w:sz w:val="16"/>
                      </w:rPr>
                      <w:t xml:space="preserve">Lösungsheft </w:t>
                    </w:r>
                    <w:r w:rsidR="00994636">
                      <w:rPr>
                        <w:rFonts w:ascii="Corbel" w:hAnsi="Corbel"/>
                        <w:sz w:val="16"/>
                      </w:rPr>
                      <w:t>5</w:t>
                    </w:r>
                    <w:r>
                      <w:rPr>
                        <w:rFonts w:ascii="Corbel" w:hAnsi="Corbel"/>
                        <w:sz w:val="16"/>
                      </w:rPr>
                      <w:t xml:space="preserve"> aus Latein für das 3. </w:t>
                    </w:r>
                    <w:proofErr w:type="spellStart"/>
                    <w:r>
                      <w:rPr>
                        <w:rFonts w:ascii="Corbel" w:hAnsi="Corbel"/>
                        <w:sz w:val="16"/>
                      </w:rPr>
                      <w:t>Lernjahr</w:t>
                    </w:r>
                    <w:proofErr w:type="spellEnd"/>
                    <w:r>
                      <w:rPr>
                        <w:rFonts w:ascii="Corbel" w:hAnsi="Corbel"/>
                        <w:sz w:val="16"/>
                      </w:rPr>
                      <w:t xml:space="preserve"> (Selbsttest zum Unterrichtsertrag)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957824" behindDoc="1" locked="0" layoutInCell="1" allowOverlap="1">
              <wp:simplePos x="0" y="0"/>
              <wp:positionH relativeFrom="page">
                <wp:posOffset>6234430</wp:posOffset>
              </wp:positionH>
              <wp:positionV relativeFrom="page">
                <wp:posOffset>10171430</wp:posOffset>
              </wp:positionV>
              <wp:extent cx="351790" cy="1270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9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56AC" w:rsidRDefault="00F92B85">
                          <w:pPr>
                            <w:spacing w:line="182" w:lineRule="exact"/>
                            <w:ind w:left="60"/>
                            <w:rPr>
                              <w:rFonts w:ascii="Corbel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rbe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94636">
                            <w:rPr>
                              <w:rFonts w:ascii="Corbel"/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orbel"/>
                              <w:sz w:val="16"/>
                            </w:rPr>
                            <w:t xml:space="preserve"> von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490.9pt;margin-top:800.9pt;width:27.7pt;height:10pt;z-index:-25235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" filled="f" stroked="f">
              <v:textbox inset="0,0,0,0">
                <w:txbxContent>
                  <w:p w:rsidR="008256AC" w:rsidRDefault="00F92B85">
                    <w:pPr>
                      <w:spacing w:line="182" w:lineRule="exact"/>
                      <w:ind w:left="60"/>
                      <w:rPr>
                        <w:rFonts w:ascii="Corbel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Corbe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94636">
                      <w:rPr>
                        <w:rFonts w:ascii="Corbel"/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Corbel"/>
                        <w:sz w:val="16"/>
                      </w:rPr>
                      <w:t xml:space="preserve"> von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692" w:rsidRDefault="00F92B85">
      <w:r>
        <w:separator/>
      </w:r>
    </w:p>
  </w:footnote>
  <w:footnote w:type="continuationSeparator" w:id="0">
    <w:p w:rsidR="004F6692" w:rsidRDefault="00F92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6168A"/>
    <w:multiLevelType w:val="hybridMultilevel"/>
    <w:tmpl w:val="E3105A54"/>
    <w:lvl w:ilvl="0" w:tplc="B778F0A4">
      <w:start w:val="1"/>
      <w:numFmt w:val="decimal"/>
      <w:lvlText w:val="%1."/>
      <w:lvlJc w:val="left"/>
      <w:pPr>
        <w:ind w:left="345" w:hanging="235"/>
        <w:jc w:val="left"/>
      </w:pPr>
      <w:rPr>
        <w:rFonts w:ascii="Corbel" w:eastAsia="Corbel" w:hAnsi="Corbel" w:cs="Corbel" w:hint="default"/>
        <w:b/>
        <w:bCs/>
        <w:w w:val="100"/>
        <w:sz w:val="25"/>
        <w:szCs w:val="25"/>
        <w:lang w:val="de-DE" w:eastAsia="de-DE" w:bidi="de-DE"/>
      </w:rPr>
    </w:lvl>
    <w:lvl w:ilvl="1" w:tplc="47A854AE">
      <w:numFmt w:val="bullet"/>
      <w:lvlText w:val="•"/>
      <w:lvlJc w:val="left"/>
      <w:pPr>
        <w:ind w:left="1212" w:hanging="235"/>
      </w:pPr>
      <w:rPr>
        <w:rFonts w:hint="default"/>
        <w:lang w:val="de-DE" w:eastAsia="de-DE" w:bidi="de-DE"/>
      </w:rPr>
    </w:lvl>
    <w:lvl w:ilvl="2" w:tplc="E724E3D6">
      <w:numFmt w:val="bullet"/>
      <w:lvlText w:val="•"/>
      <w:lvlJc w:val="left"/>
      <w:pPr>
        <w:ind w:left="2085" w:hanging="235"/>
      </w:pPr>
      <w:rPr>
        <w:rFonts w:hint="default"/>
        <w:lang w:val="de-DE" w:eastAsia="de-DE" w:bidi="de-DE"/>
      </w:rPr>
    </w:lvl>
    <w:lvl w:ilvl="3" w:tplc="1E027B46">
      <w:numFmt w:val="bullet"/>
      <w:lvlText w:val="•"/>
      <w:lvlJc w:val="left"/>
      <w:pPr>
        <w:ind w:left="2957" w:hanging="235"/>
      </w:pPr>
      <w:rPr>
        <w:rFonts w:hint="default"/>
        <w:lang w:val="de-DE" w:eastAsia="de-DE" w:bidi="de-DE"/>
      </w:rPr>
    </w:lvl>
    <w:lvl w:ilvl="4" w:tplc="CA0827CE">
      <w:numFmt w:val="bullet"/>
      <w:lvlText w:val="•"/>
      <w:lvlJc w:val="left"/>
      <w:pPr>
        <w:ind w:left="3830" w:hanging="235"/>
      </w:pPr>
      <w:rPr>
        <w:rFonts w:hint="default"/>
        <w:lang w:val="de-DE" w:eastAsia="de-DE" w:bidi="de-DE"/>
      </w:rPr>
    </w:lvl>
    <w:lvl w:ilvl="5" w:tplc="4C8C032E">
      <w:numFmt w:val="bullet"/>
      <w:lvlText w:val="•"/>
      <w:lvlJc w:val="left"/>
      <w:pPr>
        <w:ind w:left="4702" w:hanging="235"/>
      </w:pPr>
      <w:rPr>
        <w:rFonts w:hint="default"/>
        <w:lang w:val="de-DE" w:eastAsia="de-DE" w:bidi="de-DE"/>
      </w:rPr>
    </w:lvl>
    <w:lvl w:ilvl="6" w:tplc="7F6CD1F0">
      <w:numFmt w:val="bullet"/>
      <w:lvlText w:val="•"/>
      <w:lvlJc w:val="left"/>
      <w:pPr>
        <w:ind w:left="5575" w:hanging="235"/>
      </w:pPr>
      <w:rPr>
        <w:rFonts w:hint="default"/>
        <w:lang w:val="de-DE" w:eastAsia="de-DE" w:bidi="de-DE"/>
      </w:rPr>
    </w:lvl>
    <w:lvl w:ilvl="7" w:tplc="6A6E5AA4">
      <w:numFmt w:val="bullet"/>
      <w:lvlText w:val="•"/>
      <w:lvlJc w:val="left"/>
      <w:pPr>
        <w:ind w:left="6447" w:hanging="235"/>
      </w:pPr>
      <w:rPr>
        <w:rFonts w:hint="default"/>
        <w:lang w:val="de-DE" w:eastAsia="de-DE" w:bidi="de-DE"/>
      </w:rPr>
    </w:lvl>
    <w:lvl w:ilvl="8" w:tplc="DA6CDBBC">
      <w:numFmt w:val="bullet"/>
      <w:lvlText w:val="•"/>
      <w:lvlJc w:val="left"/>
      <w:pPr>
        <w:ind w:left="7320" w:hanging="235"/>
      </w:pPr>
      <w:rPr>
        <w:rFonts w:hint="default"/>
        <w:lang w:val="de-DE" w:eastAsia="de-DE" w:bidi="de-D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6AC"/>
    <w:rsid w:val="004F6692"/>
    <w:rsid w:val="008256AC"/>
    <w:rsid w:val="00994636"/>
    <w:rsid w:val="00E254E5"/>
    <w:rsid w:val="00F9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Times New Roman" w:eastAsia="Times New Roman" w:hAnsi="Times New Roman" w:cs="Times New Roman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rFonts w:ascii="Corbel" w:eastAsia="Corbel" w:hAnsi="Corbel" w:cs="Corbel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Corbel" w:eastAsia="Corbel" w:hAnsi="Corbel" w:cs="Corbel"/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344" w:hanging="235"/>
    </w:pPr>
    <w:rPr>
      <w:rFonts w:ascii="Corbel" w:eastAsia="Corbel" w:hAnsi="Corbel" w:cs="Corbel"/>
    </w:rPr>
  </w:style>
  <w:style w:type="paragraph" w:customStyle="1" w:styleId="TableParagraph">
    <w:name w:val="Table Paragraph"/>
    <w:basedOn w:val="Standard"/>
    <w:uiPriority w:val="1"/>
    <w:qFormat/>
    <w:pPr>
      <w:spacing w:before="140"/>
      <w:ind w:left="113"/>
      <w:jc w:val="center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92B8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92B85"/>
    <w:rPr>
      <w:rFonts w:ascii="Tahoma" w:eastAsia="Times New Roman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99463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94636"/>
    <w:rPr>
      <w:rFonts w:ascii="Times New Roman" w:eastAsia="Times New Roman" w:hAnsi="Times New Roman" w:cs="Times New Roman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99463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94636"/>
    <w:rPr>
      <w:rFonts w:ascii="Times New Roman" w:eastAsia="Times New Roman" w:hAnsi="Times New Roman" w:cs="Times New Roman"/>
      <w:lang w:val="de-DE" w:eastAsia="de-DE" w:bidi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Times New Roman" w:eastAsia="Times New Roman" w:hAnsi="Times New Roman" w:cs="Times New Roman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rFonts w:ascii="Corbel" w:eastAsia="Corbel" w:hAnsi="Corbel" w:cs="Corbel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Corbel" w:eastAsia="Corbel" w:hAnsi="Corbel" w:cs="Corbel"/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344" w:hanging="235"/>
    </w:pPr>
    <w:rPr>
      <w:rFonts w:ascii="Corbel" w:eastAsia="Corbel" w:hAnsi="Corbel" w:cs="Corbel"/>
    </w:rPr>
  </w:style>
  <w:style w:type="paragraph" w:customStyle="1" w:styleId="TableParagraph">
    <w:name w:val="Table Paragraph"/>
    <w:basedOn w:val="Standard"/>
    <w:uiPriority w:val="1"/>
    <w:qFormat/>
    <w:pPr>
      <w:spacing w:before="140"/>
      <w:ind w:left="113"/>
      <w:jc w:val="center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92B8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92B85"/>
    <w:rPr>
      <w:rFonts w:ascii="Tahoma" w:eastAsia="Times New Roman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99463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94636"/>
    <w:rPr>
      <w:rFonts w:ascii="Times New Roman" w:eastAsia="Times New Roman" w:hAnsi="Times New Roman" w:cs="Times New Roman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99463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94636"/>
    <w:rPr>
      <w:rFonts w:ascii="Times New Roman" w:eastAsia="Times New Roman" w:hAnsi="Times New Roman" w:cs="Times New Roman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545</Words>
  <Characters>3434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Lösungsheft 5 aus Latein für das 3. Lernjahr (informelle Kompetenzmessung)</vt:lpstr>
    </vt:vector>
  </TitlesOfParts>
  <Company>bm:</Company>
  <LinksUpToDate>false</LinksUpToDate>
  <CharactersWithSpaces>3972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Lösungsheft 5 aus Latein für das 3. Lernjahr (informelle Kompetenzmessung)</dc:title>
  <dc:subject>Lösungen der Aufgabenstellungen zum Selbsttest für das 3. Lernjahr</dc:subject>
  <dc:creator>BMBWF</dc:creator>
  <cp:lastModifiedBy>BMBWF</cp:lastModifiedBy>
  <cp:revision>3</cp:revision>
  <dcterms:created xsi:type="dcterms:W3CDTF">2019-11-08T17:21:00Z</dcterms:created>
  <dcterms:modified xsi:type="dcterms:W3CDTF">2019-11-11T07:37:00Z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2019-10-22T00:00:00Z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2019-10-22T00:00:00Z</vt:filetime>
  </property>
</Properties>
</file>